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981" w:rsidRPr="00AF0A67" w:rsidRDefault="00003981" w:rsidP="00003981">
      <w:pPr>
        <w:spacing w:before="80"/>
        <w:jc w:val="center"/>
        <w:rPr>
          <w:rFonts w:ascii="Times New Roman" w:hAnsi="Times New Roman"/>
          <w:color w:val="000000"/>
          <w:szCs w:val="28"/>
        </w:rPr>
      </w:pPr>
      <w:r w:rsidRPr="00AF0A67">
        <w:rPr>
          <w:rFonts w:ascii="Times New Roman" w:hAnsi="Times New Roman"/>
          <w:color w:val="000000"/>
          <w:szCs w:val="28"/>
        </w:rPr>
        <w:t>UỶ BAN NHÂN DÂN THÀNH PHỐ HỔ CHÍ MINH</w:t>
      </w:r>
    </w:p>
    <w:p w:rsidR="00003981" w:rsidRPr="00AF0A67" w:rsidRDefault="00003981" w:rsidP="00003981">
      <w:pPr>
        <w:spacing w:before="40"/>
        <w:jc w:val="center"/>
        <w:rPr>
          <w:rFonts w:ascii="Times New Roman" w:hAnsi="Times New Roman"/>
          <w:b/>
          <w:color w:val="000000"/>
          <w:szCs w:val="28"/>
        </w:rPr>
      </w:pPr>
      <w:r w:rsidRPr="00AF0A67">
        <w:rPr>
          <w:rFonts w:ascii="Times New Roman" w:hAnsi="Times New Roman"/>
          <w:b/>
          <w:color w:val="000000"/>
          <w:szCs w:val="28"/>
        </w:rPr>
        <w:t>TRƯỜNG CAO ĐẲNG LÝ TỰ TRỌNG TP HỒ CHÍ MINH</w:t>
      </w:r>
    </w:p>
    <w:p w:rsidR="00003981" w:rsidRPr="00AF0A67" w:rsidRDefault="00552BC8" w:rsidP="00003981">
      <w:pPr>
        <w:jc w:val="both"/>
        <w:rPr>
          <w:rFonts w:ascii="Times New Roman" w:hAnsi="Times New Roman"/>
          <w:color w:val="000000"/>
          <w:szCs w:val="28"/>
          <w:lang w:val="es-ES"/>
        </w:rPr>
      </w:pPr>
      <w:r>
        <w:rPr>
          <w:rFonts w:ascii="Times New Roman" w:hAnsi="Times New Roman"/>
          <w:noProof/>
          <w:color w:val="000000"/>
          <w:szCs w:val="28"/>
          <w:lang w:bidi="mr-IN"/>
        </w:rPr>
        <mc:AlternateContent>
          <mc:Choice Requires="wps">
            <w:drawing>
              <wp:anchor distT="0" distB="0" distL="114300" distR="114300" simplePos="0" relativeHeight="25172684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5dEwIAACkEAAAOAAAAZHJzL2Uyb0RvYy54bWysU82O2yAQvlfqOyDuie38x4qzquykl203&#10;0m4fgACOUTEgIHGiqu/egcRRtr1UVX3AAzPzzTd/q6dzK9GJWye0KnA2TDHiimom1KHA3962gwVG&#10;zhPFiNSKF/jCHX5af/yw6kzOR7rRknGLAES5vDMFbrw3eZI42vCWuKE2XIGy1rYlHq72kDBLOkBv&#10;ZTJK01nSacuM1ZQ7B6/VVYnXEb+uOfUvde24R7LAwM3H08ZzH85kvSL5wRLTCHqjQf6BRUuEgqB3&#10;qIp4go5W/AHVCmq107UfUt0muq4F5TEHyCZLf8vmtSGGx1ygOM7cy+T+Hyz9etpZJFiBxxgp0kKL&#10;noXiaB5L0xmXg0WpdjYkR8/q1Txr+t0hpcuGqAOPFN8uBvyyUMzknUu4OAMB9t0XzcCGHL2OdTrX&#10;tg2QUAF0ju243NvBzx5ReMzm6XieTjGivS4hee9orPOfuW5REAosgXQEJqdn5wMRkvcmIY7SWyFl&#10;7LZUqCvwcjqaRgenpWBBGcycPexLadGJhHmJX8wKNI9mVh8Vi2ANJ2xzkz0R8ipDcKkCHqQCdG7S&#10;dSB+LNPlZrFZTAaT0WwzmKRVNfi0LSeD2TabT6txVZZV9jNQyyZ5IxjjKrDrhzOb/F3zb2tyHav7&#10;eN7LkLxHj/UCsv0/ko69DO0L2+TyvWaXne17DPMYjW+7Ewb+8Q7y44a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9Lo+&#10;XRMCAAApBAAADgAAAAAAAAAAAAAAAAAuAgAAZHJzL2Uyb0RvYy54bWxQSwECLQAUAAYACAAAACEA&#10;3BXSFNwAAAAHAQAADwAAAAAAAAAAAAAAAABtBAAAZHJzL2Rvd25yZXYueG1sUEsFBgAAAAAEAAQA&#10;8wAAAHYFAAAAAA==&#10;"/>
            </w:pict>
          </mc:Fallback>
        </mc:AlternateContent>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03981" w:rsidRPr="00AF0A67" w:rsidRDefault="00003981" w:rsidP="00003981">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VẬN HÀNH SỬA CHỮA THIẾT BỊ LẠNH</w:t>
      </w:r>
    </w:p>
    <w:p w:rsidR="00003981" w:rsidRPr="00AF0A67" w:rsidRDefault="00003981" w:rsidP="00003981">
      <w:pPr>
        <w:jc w:val="center"/>
        <w:rPr>
          <w:rFonts w:ascii="Times New Roman" w:hAnsi="Times New Roman"/>
          <w:i/>
          <w:color w:val="000000"/>
          <w:szCs w:val="28"/>
          <w:lang w:val="es-ES"/>
        </w:rPr>
      </w:pPr>
    </w:p>
    <w:p w:rsidR="00003981" w:rsidRPr="00AF0A67" w:rsidRDefault="00003981" w:rsidP="00003981">
      <w:pPr>
        <w:tabs>
          <w:tab w:val="left" w:pos="6000"/>
        </w:tabs>
        <w:jc w:val="both"/>
        <w:rPr>
          <w:rFonts w:ascii="Times New Roman" w:hAnsi="Times New Roman"/>
          <w:color w:val="000000"/>
          <w:szCs w:val="28"/>
          <w:lang w:val="es-ES"/>
        </w:rPr>
      </w:pPr>
      <w:r w:rsidRPr="00AF0A67">
        <w:rPr>
          <w:rFonts w:ascii="Times New Roman" w:hAnsi="Times New Roman"/>
          <w:color w:val="000000"/>
          <w:szCs w:val="28"/>
          <w:lang w:val="es-ES"/>
        </w:rPr>
        <w:tab/>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Default="00003981"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003981" w:rsidRPr="00354960" w:rsidRDefault="00003981" w:rsidP="00003981">
      <w:pPr>
        <w:jc w:val="both"/>
        <w:rPr>
          <w:rFonts w:ascii="Times New Roman" w:hAnsi="Times New Roman"/>
          <w:color w:val="000000"/>
          <w:sz w:val="44"/>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spacing w:before="240"/>
        <w:jc w:val="center"/>
        <w:rPr>
          <w:rFonts w:ascii="Times New Roman" w:hAnsi="Times New Roman"/>
          <w:b/>
          <w:color w:val="000000"/>
          <w:szCs w:val="28"/>
          <w:lang w:val="es-ES"/>
        </w:rPr>
      </w:pPr>
      <w:r w:rsidRPr="00AF0A67">
        <w:rPr>
          <w:rFonts w:ascii="Times New Roman" w:hAnsi="Times New Roman"/>
          <w:b/>
          <w:color w:val="000000"/>
          <w:szCs w:val="28"/>
          <w:lang w:val="es-ES"/>
        </w:rPr>
        <w:t>TP.</w:t>
      </w:r>
      <w:r w:rsidR="0069465D">
        <w:rPr>
          <w:rFonts w:ascii="Times New Roman" w:hAnsi="Times New Roman"/>
          <w:b/>
          <w:color w:val="000000"/>
          <w:szCs w:val="28"/>
          <w:lang w:val="es-ES"/>
        </w:rPr>
        <w:t xml:space="preserve"> Hồ Chí Minh – Năm 2019</w:t>
      </w:r>
    </w:p>
    <w:p w:rsidR="00003981" w:rsidRPr="00AF0A67" w:rsidRDefault="00003981" w:rsidP="00003981">
      <w:pPr>
        <w:tabs>
          <w:tab w:val="center" w:pos="2127"/>
          <w:tab w:val="center" w:pos="6946"/>
        </w:tabs>
        <w:rPr>
          <w:rFonts w:ascii="Times New Roman" w:hAnsi="Times New Roman"/>
          <w:sz w:val="25"/>
          <w:szCs w:val="25"/>
        </w:rPr>
        <w:sectPr w:rsidR="00003981" w:rsidRPr="00AF0A67" w:rsidSect="00003981">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03981" w:rsidRPr="00AF0A67" w:rsidRDefault="00003981" w:rsidP="00003981">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03981" w:rsidRPr="00AF0A67" w:rsidRDefault="00003981" w:rsidP="00003981">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03981" w:rsidRPr="00AF0A67" w:rsidRDefault="00552BC8" w:rsidP="00003981">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72889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003981" w:rsidRPr="00AF0A67">
        <w:rPr>
          <w:rFonts w:ascii="Times New Roman" w:hAnsi="Times New Roman"/>
          <w:b/>
          <w:bCs/>
          <w:sz w:val="24"/>
          <w:szCs w:val="24"/>
        </w:rPr>
        <w:t xml:space="preserve"> </w:t>
      </w:r>
      <w:r w:rsidR="00003981" w:rsidRPr="00AF0A67">
        <w:rPr>
          <w:rFonts w:ascii="Times New Roman" w:hAnsi="Times New Roman"/>
          <w:b/>
          <w:bCs/>
          <w:sz w:val="24"/>
          <w:szCs w:val="24"/>
        </w:rPr>
        <w:tab/>
        <w:t>THÀNH PHỐ HỒ CHÍ MINH</w:t>
      </w:r>
      <w:r w:rsidR="00003981" w:rsidRPr="00AF0A67">
        <w:rPr>
          <w:rFonts w:ascii="Times New Roman" w:hAnsi="Times New Roman"/>
          <w:b/>
          <w:bCs/>
          <w:sz w:val="24"/>
          <w:szCs w:val="24"/>
        </w:rPr>
        <w:tab/>
      </w:r>
    </w:p>
    <w:p w:rsidR="00003981" w:rsidRPr="00AF0A67" w:rsidRDefault="00552BC8" w:rsidP="00003981">
      <w:pPr>
        <w:tabs>
          <w:tab w:val="center" w:pos="2127"/>
          <w:tab w:val="center" w:pos="6946"/>
        </w:tabs>
        <w:rPr>
          <w:rFonts w:ascii="Times New Roman" w:hAnsi="Times New Roman"/>
          <w:b/>
          <w:bCs/>
          <w:szCs w:val="26"/>
        </w:rPr>
      </w:pPr>
      <w:r>
        <w:rPr>
          <w:rFonts w:ascii="Times New Roman" w:hAnsi="Times New Roman"/>
          <w:noProof/>
          <w:lang w:bidi="mr-IN"/>
        </w:rPr>
        <mc:AlternateContent>
          <mc:Choice Requires="wps">
            <w:drawing>
              <wp:anchor distT="4294967295" distB="4294967295" distL="114300" distR="114300" simplePos="0" relativeHeight="25172787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003981" w:rsidRPr="00AF0A67">
        <w:rPr>
          <w:rFonts w:ascii="Times New Roman" w:hAnsi="Times New Roman"/>
          <w:b/>
          <w:bCs/>
          <w:szCs w:val="26"/>
        </w:rPr>
        <w:tab/>
      </w:r>
    </w:p>
    <w:p w:rsidR="00003981" w:rsidRPr="00AF0A67" w:rsidRDefault="00003981" w:rsidP="00003981">
      <w:pPr>
        <w:jc w:val="center"/>
        <w:outlineLvl w:val="0"/>
        <w:rPr>
          <w:rFonts w:ascii="Times New Roman" w:hAnsi="Times New Roman"/>
          <w:b/>
          <w:bCs/>
          <w:sz w:val="32"/>
          <w:szCs w:val="32"/>
          <w:lang w:val="pt-BR"/>
        </w:rPr>
      </w:pPr>
    </w:p>
    <w:p w:rsidR="00003981" w:rsidRPr="00AF0A67" w:rsidRDefault="00003981" w:rsidP="00003981">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03981" w:rsidRPr="00AF0A67" w:rsidRDefault="00003981" w:rsidP="00003981">
      <w:pPr>
        <w:spacing w:before="120"/>
        <w:jc w:val="center"/>
        <w:rPr>
          <w:rFonts w:ascii="Times New Roman" w:hAnsi="Times New Roman"/>
          <w:i/>
          <w:color w:val="000000"/>
          <w:szCs w:val="28"/>
        </w:rPr>
      </w:pPr>
      <w:r w:rsidRPr="00AF0A67">
        <w:rPr>
          <w:rFonts w:ascii="Times New Roman" w:hAnsi="Times New Roman"/>
          <w:i/>
          <w:color w:val="000000"/>
          <w:szCs w:val="28"/>
        </w:rPr>
        <w:t>(Ban hành theo Quyết định số:            /QĐ-LTT-</w:t>
      </w:r>
      <w:r w:rsidR="001B26EA">
        <w:rPr>
          <w:rFonts w:ascii="Times New Roman" w:hAnsi="Times New Roman"/>
          <w:i/>
          <w:color w:val="000000"/>
          <w:szCs w:val="28"/>
        </w:rPr>
        <w:t xml:space="preserve">ĐT, ngày        tháng </w:t>
      </w:r>
      <w:r w:rsidR="00552BC8">
        <w:rPr>
          <w:rFonts w:ascii="Times New Roman" w:hAnsi="Times New Roman"/>
          <w:i/>
          <w:color w:val="000000"/>
          <w:szCs w:val="28"/>
        </w:rPr>
        <w:t xml:space="preserve"> </w:t>
      </w:r>
      <w:r w:rsidR="001B26EA">
        <w:rPr>
          <w:rFonts w:ascii="Times New Roman" w:hAnsi="Times New Roman"/>
          <w:i/>
          <w:color w:val="000000"/>
          <w:szCs w:val="28"/>
        </w:rPr>
        <w:t xml:space="preserve"> năm 201</w:t>
      </w:r>
      <w:r w:rsidR="00552BC8">
        <w:rPr>
          <w:rFonts w:ascii="Times New Roman" w:hAnsi="Times New Roman"/>
          <w:i/>
          <w:color w:val="000000"/>
          <w:szCs w:val="28"/>
        </w:rPr>
        <w:t>9</w:t>
      </w:r>
      <w:r w:rsidRPr="00AF0A67">
        <w:rPr>
          <w:rFonts w:ascii="Times New Roman" w:hAnsi="Times New Roman"/>
          <w:i/>
          <w:color w:val="000000"/>
          <w:szCs w:val="28"/>
        </w:rPr>
        <w:t xml:space="preserve">               của Hiệu trưởng Trường Cao đẳng Lý Tự Trọng Thành phố Hồ Chí Minh)</w:t>
      </w:r>
    </w:p>
    <w:p w:rsidR="00B46A15" w:rsidRPr="00943523" w:rsidRDefault="00B46A15" w:rsidP="00B46A15">
      <w:pPr>
        <w:jc w:val="center"/>
        <w:rPr>
          <w:rFonts w:ascii="Times New Roman" w:hAnsi="Times New Roman"/>
          <w:i/>
          <w:iCs/>
          <w:sz w:val="26"/>
          <w:szCs w:val="26"/>
          <w:lang w:val="pt-BR"/>
        </w:rPr>
      </w:pPr>
    </w:p>
    <w:p w:rsidR="00F17444" w:rsidRPr="00CE0694" w:rsidRDefault="00F17444" w:rsidP="00F17444">
      <w:pPr>
        <w:spacing w:before="120" w:line="288" w:lineRule="auto"/>
        <w:jc w:val="both"/>
        <w:outlineLvl w:val="0"/>
        <w:rPr>
          <w:rFonts w:ascii="Times New Roman" w:hAnsi="Times New Roman"/>
          <w:b/>
          <w:bCs/>
          <w:color w:val="FF0000"/>
          <w:sz w:val="26"/>
          <w:szCs w:val="26"/>
          <w:lang w:val="pt-BR"/>
        </w:rPr>
      </w:pPr>
      <w:r w:rsidRPr="00CE0694">
        <w:rPr>
          <w:rFonts w:ascii="Times New Roman" w:hAnsi="Times New Roman"/>
          <w:b/>
          <w:bCs/>
          <w:sz w:val="26"/>
          <w:szCs w:val="26"/>
          <w:lang w:val="pt-BR"/>
        </w:rPr>
        <w:t>Tên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VẬN HÀNH SỬA CHỮA THIẾT BỊ LẠNH</w:t>
      </w:r>
    </w:p>
    <w:p w:rsidR="00F17444" w:rsidRPr="00CE0694" w:rsidRDefault="00F17444" w:rsidP="00F17444">
      <w:pPr>
        <w:spacing w:before="120" w:line="288" w:lineRule="auto"/>
        <w:jc w:val="both"/>
        <w:outlineLvl w:val="0"/>
        <w:rPr>
          <w:rFonts w:ascii="Times New Roman" w:hAnsi="Times New Roman"/>
          <w:color w:val="FF0000"/>
          <w:sz w:val="26"/>
          <w:szCs w:val="26"/>
          <w:lang w:val="pt-BR"/>
        </w:rPr>
      </w:pPr>
      <w:r w:rsidRPr="00CE0694">
        <w:rPr>
          <w:rFonts w:ascii="Times New Roman" w:hAnsi="Times New Roman"/>
          <w:b/>
          <w:bCs/>
          <w:sz w:val="26"/>
          <w:szCs w:val="26"/>
          <w:lang w:val="pt-BR"/>
        </w:rPr>
        <w:t>Mã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6520255</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Trình độ đào tạo</w:t>
      </w:r>
      <w:r w:rsidRPr="00CE0694">
        <w:rPr>
          <w:rFonts w:ascii="Times New Roman" w:hAnsi="Times New Roman"/>
          <w:sz w:val="26"/>
          <w:szCs w:val="26"/>
          <w:lang w:val="pt-BR"/>
        </w:rPr>
        <w:t>: Cao đẳng</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sz w:val="26"/>
          <w:szCs w:val="26"/>
          <w:lang w:val="pt-BR"/>
        </w:rPr>
        <w:t xml:space="preserve">Hình thức đào tạo: </w:t>
      </w:r>
      <w:r w:rsidRPr="00CE0694">
        <w:rPr>
          <w:rFonts w:ascii="Times New Roman" w:hAnsi="Times New Roman"/>
          <w:sz w:val="26"/>
          <w:szCs w:val="26"/>
          <w:lang w:val="pt-BR"/>
        </w:rPr>
        <w:t>Chính quy (Tín chỉ)</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Đối tượng tuyển sinh</w:t>
      </w:r>
      <w:r w:rsidRPr="00CE0694">
        <w:rPr>
          <w:rFonts w:ascii="Times New Roman" w:hAnsi="Times New Roman"/>
          <w:sz w:val="26"/>
          <w:szCs w:val="26"/>
          <w:lang w:val="pt-BR"/>
        </w:rPr>
        <w:t xml:space="preserve">: Tốt nghiệp THPT </w:t>
      </w:r>
      <w:r w:rsidR="0069263C">
        <w:rPr>
          <w:rFonts w:ascii="Times New Roman" w:hAnsi="Times New Roman"/>
          <w:sz w:val="26"/>
          <w:szCs w:val="26"/>
          <w:lang w:val="pt-BR"/>
        </w:rPr>
        <w:t>hoặc</w:t>
      </w:r>
      <w:r w:rsidRPr="00CE0694">
        <w:rPr>
          <w:rFonts w:ascii="Times New Roman" w:hAnsi="Times New Roman"/>
          <w:sz w:val="26"/>
          <w:szCs w:val="26"/>
          <w:lang w:val="pt-BR"/>
        </w:rPr>
        <w:t xml:space="preserve"> tương đương</w:t>
      </w:r>
    </w:p>
    <w:p w:rsidR="00F17444" w:rsidRPr="00CE0694" w:rsidRDefault="00F17444" w:rsidP="00F17444">
      <w:pPr>
        <w:spacing w:before="120" w:line="288" w:lineRule="auto"/>
        <w:jc w:val="both"/>
        <w:outlineLvl w:val="0"/>
        <w:rPr>
          <w:rFonts w:ascii="Times New Roman" w:hAnsi="Times New Roman"/>
          <w:sz w:val="26"/>
          <w:szCs w:val="26"/>
          <w:lang w:val="pt-BR"/>
        </w:rPr>
      </w:pPr>
      <w:r w:rsidRPr="00CE0694">
        <w:rPr>
          <w:rFonts w:ascii="Times New Roman" w:hAnsi="Times New Roman"/>
          <w:b/>
          <w:bCs/>
          <w:sz w:val="26"/>
          <w:szCs w:val="26"/>
          <w:lang w:val="pt-BR"/>
        </w:rPr>
        <w:t xml:space="preserve">Thời gian đào tạo: </w:t>
      </w:r>
      <w:r w:rsidR="00552BC8">
        <w:rPr>
          <w:rFonts w:ascii="Times New Roman" w:hAnsi="Times New Roman"/>
          <w:bCs/>
          <w:sz w:val="26"/>
          <w:szCs w:val="26"/>
          <w:lang w:val="pt-BR"/>
        </w:rPr>
        <w:t>2,5</w:t>
      </w:r>
      <w:r w:rsidRPr="00CE0694">
        <w:rPr>
          <w:rFonts w:ascii="Times New Roman" w:hAnsi="Times New Roman"/>
          <w:bCs/>
          <w:sz w:val="26"/>
          <w:szCs w:val="26"/>
          <w:lang w:val="pt-BR"/>
        </w:rPr>
        <w:t xml:space="preserve"> năm</w:t>
      </w:r>
    </w:p>
    <w:p w:rsidR="00F17444" w:rsidRPr="00CE0694" w:rsidRDefault="00F17444" w:rsidP="00F17444">
      <w:pPr>
        <w:spacing w:before="120" w:line="288" w:lineRule="auto"/>
        <w:jc w:val="both"/>
        <w:outlineLvl w:val="0"/>
        <w:rPr>
          <w:rFonts w:ascii="Times New Roman" w:hAnsi="Times New Roman"/>
          <w:b/>
          <w:bCs/>
          <w:sz w:val="26"/>
          <w:szCs w:val="26"/>
          <w:lang w:val="pt-BR"/>
        </w:rPr>
      </w:pPr>
      <w:r w:rsidRPr="00CE0694">
        <w:rPr>
          <w:rFonts w:ascii="Times New Roman" w:hAnsi="Times New Roman"/>
          <w:b/>
          <w:sz w:val="26"/>
          <w:szCs w:val="26"/>
          <w:lang w:val="pt-BR"/>
        </w:rPr>
        <w:t>1. Mục tiêu đào tạo</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1.1. Mục tiêu chung: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Chính tr</w:t>
      </w:r>
      <w:r w:rsidRPr="00CE0694">
        <w:rPr>
          <w:rFonts w:ascii="Times New Roman" w:hAnsi="Times New Roman" w:cs="Calibri"/>
          <w:iCs/>
          <w:sz w:val="26"/>
          <w:szCs w:val="26"/>
          <w:lang w:val="pt-BR"/>
        </w:rPr>
        <w:t>ị</w:t>
      </w:r>
      <w:r w:rsidRPr="00CE0694">
        <w:rPr>
          <w:rFonts w:ascii="Times New Roman" w:hAnsi="Times New Roman"/>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M</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w:t>
      </w:r>
      <w:r w:rsidRPr="00CE0694">
        <w:rPr>
          <w:rFonts w:ascii="Times New Roman" w:hAnsi="Times New Roman" w:cs=".VnTime"/>
          <w:iCs/>
          <w:sz w:val="26"/>
          <w:szCs w:val="26"/>
          <w:lang w:val="pt-BR"/>
        </w:rPr>
        <w:t>–</w:t>
      </w:r>
      <w:r w:rsidRPr="00CE0694">
        <w:rPr>
          <w:rFonts w:ascii="Times New Roman" w:hAnsi="Times New Roman"/>
          <w:iCs/>
          <w:sz w:val="26"/>
          <w:szCs w:val="26"/>
          <w:lang w:val="pt-BR"/>
        </w:rPr>
        <w:t xml:space="preserve"> L</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 xml:space="preserve"> nin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ưở</w:t>
      </w:r>
      <w:r w:rsidRPr="00CE0694">
        <w:rPr>
          <w:rFonts w:ascii="Times New Roman" w:hAnsi="Times New Roman"/>
          <w:iCs/>
          <w:sz w:val="26"/>
          <w:szCs w:val="26"/>
          <w:lang w:val="pt-BR"/>
        </w:rPr>
        <w:t>ng H</w:t>
      </w:r>
      <w:r w:rsidRPr="00CE0694">
        <w:rPr>
          <w:rFonts w:ascii="Times New Roman" w:hAnsi="Times New Roman" w:cs="Calibri"/>
          <w:iCs/>
          <w:sz w:val="26"/>
          <w:szCs w:val="26"/>
          <w:lang w:val="pt-BR"/>
        </w:rPr>
        <w:t>ồ</w:t>
      </w:r>
      <w:r w:rsidRPr="00CE0694">
        <w:rPr>
          <w:rFonts w:ascii="Times New Roman" w:hAnsi="Times New Roman"/>
          <w:iCs/>
          <w:sz w:val="26"/>
          <w:szCs w:val="26"/>
          <w:lang w:val="pt-BR"/>
        </w:rPr>
        <w:t xml:space="preserve">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 xml:space="preserve"> Minh; Hi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ng 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a x</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i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t Nam;</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đườ</w:t>
      </w:r>
      <w:r w:rsidRPr="00CE0694">
        <w:rPr>
          <w:rFonts w:ascii="Times New Roman" w:hAnsi="Times New Roman"/>
          <w:iCs/>
          <w:sz w:val="26"/>
          <w:szCs w:val="26"/>
          <w:lang w:val="pt-BR"/>
        </w:rPr>
        <w:t>ng l</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i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kinh t</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u v</w:t>
      </w:r>
      <w:r w:rsidRPr="00CE0694">
        <w:rPr>
          <w:rFonts w:ascii="Times New Roman" w:hAnsi="Times New Roman" w:cs="Calibri"/>
          <w:iCs/>
          <w:sz w:val="26"/>
          <w:szCs w:val="26"/>
          <w:lang w:val="pt-BR"/>
        </w:rPr>
        <w:t>àđị</w:t>
      </w:r>
      <w:r w:rsidRPr="00CE0694">
        <w:rPr>
          <w:rFonts w:ascii="Times New Roman" w:hAnsi="Times New Roman"/>
          <w:iCs/>
          <w:sz w:val="26"/>
          <w:szCs w:val="26"/>
          <w:lang w:val="pt-BR"/>
        </w:rPr>
        <w:t>nh h</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a,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i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ý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tr</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nhi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trong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tham nh</w:t>
      </w:r>
      <w:r w:rsidRPr="00CE0694">
        <w:rPr>
          <w:rFonts w:ascii="Times New Roman" w:hAnsi="Times New Roman" w:cs="Calibri"/>
          <w:iCs/>
          <w:sz w:val="26"/>
          <w:szCs w:val="26"/>
          <w:lang w:val="pt-BR"/>
        </w:rPr>
        <w:t>ũ</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t ki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l</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lòng yêu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v</w:t>
      </w:r>
      <w:r w:rsidRPr="00CE0694">
        <w:rPr>
          <w:rFonts w:ascii="Times New Roman" w:hAnsi="Times New Roman" w:cs="Calibri"/>
          <w:iCs/>
          <w:sz w:val="26"/>
          <w:szCs w:val="26"/>
          <w:lang w:val="pt-BR"/>
        </w:rPr>
        <w:t>ớ</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ợ</w:t>
      </w:r>
      <w:r w:rsidRPr="00CE0694">
        <w:rPr>
          <w:rFonts w:ascii="Times New Roman" w:hAnsi="Times New Roman"/>
          <w:iCs/>
          <w:sz w:val="26"/>
          <w:szCs w:val="26"/>
          <w:lang w:val="pt-BR"/>
        </w:rPr>
        <w:t xml:space="preserve">i </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ch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Có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 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u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tâm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quy </w:t>
      </w:r>
      <w:r w:rsidRPr="00CE0694">
        <w:rPr>
          <w:rFonts w:ascii="Times New Roman" w:hAnsi="Times New Roman" w:cs="Calibri"/>
          <w:iCs/>
          <w:sz w:val="26"/>
          <w:szCs w:val="26"/>
          <w:lang w:val="pt-BR"/>
        </w:rPr>
        <w:t>đị</w:t>
      </w:r>
      <w:r w:rsidRPr="00CE0694">
        <w:rPr>
          <w:rFonts w:ascii="Times New Roman" w:hAnsi="Times New Roman"/>
          <w:iCs/>
          <w:sz w:val="26"/>
          <w:szCs w:val="26"/>
          <w:lang w:val="pt-BR"/>
        </w:rPr>
        <w:t>nh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VnTime"/>
          <w:iCs/>
          <w:sz w:val="26"/>
          <w:szCs w:val="26"/>
          <w:lang w:val="pt-BR"/>
        </w:rPr>
        <w:t>óý</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phong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nghi</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m t</w:t>
      </w:r>
      <w:r w:rsidRPr="00CE0694">
        <w:rPr>
          <w:rFonts w:ascii="Times New Roman" w:hAnsi="Times New Roman" w:cs=".VnTime"/>
          <w:iCs/>
          <w:sz w:val="26"/>
          <w:szCs w:val="26"/>
          <w:lang w:val="pt-BR"/>
        </w:rPr>
        <w:t>ú</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ẩ</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m</w:t>
      </w:r>
      <w:r w:rsidRPr="00CE0694">
        <w:rPr>
          <w:rFonts w:ascii="Times New Roman" w:hAnsi="Times New Roman" w:cs="Calibri"/>
          <w:iCs/>
          <w:sz w:val="26"/>
          <w:szCs w:val="26"/>
          <w:lang w:val="pt-BR"/>
        </w:rPr>
        <w:t>ỉ</w:t>
      </w:r>
      <w:r w:rsidRPr="00CE0694">
        <w:rPr>
          <w:rFonts w:ascii="Times New Roman" w:hAnsi="Times New Roman"/>
          <w:iCs/>
          <w:sz w:val="26"/>
          <w:szCs w:val="26"/>
          <w:lang w:val="pt-BR"/>
        </w:rPr>
        <w:t>,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nh x</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quy ch</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ng cao tr</w:t>
      </w:r>
      <w:r w:rsidRPr="00CE0694">
        <w:rPr>
          <w:rFonts w:ascii="Times New Roman" w:hAnsi="Times New Roman" w:cs=".VnTime"/>
          <w:iCs/>
          <w:sz w:val="26"/>
          <w:szCs w:val="26"/>
          <w:lang w:val="pt-BR"/>
        </w:rPr>
        <w:t>ì</w:t>
      </w:r>
      <w:r w:rsidRPr="00CE0694">
        <w:rPr>
          <w:rFonts w:ascii="Times New Roman" w:hAnsi="Times New Roman"/>
          <w:iCs/>
          <w:sz w:val="26"/>
          <w:szCs w:val="26"/>
          <w:lang w:val="pt-BR"/>
        </w:rPr>
        <w:t xml:space="preserve">nh </w:t>
      </w:r>
      <w:r w:rsidRPr="00CE0694">
        <w:rPr>
          <w:rFonts w:ascii="Times New Roman" w:hAnsi="Times New Roman" w:cs="Calibri"/>
          <w:iCs/>
          <w:sz w:val="26"/>
          <w:szCs w:val="26"/>
          <w:lang w:val="pt-BR"/>
        </w:rPr>
        <w:t>độ</w:t>
      </w:r>
      <w:r w:rsidRPr="00CE0694">
        <w:rPr>
          <w:rFonts w:ascii="Times New Roman" w:hAnsi="Times New Roman"/>
          <w:iCs/>
          <w:sz w:val="26"/>
          <w:szCs w:val="26"/>
          <w:lang w:val="pt-BR"/>
        </w:rPr>
        <w:t xml:space="preserve"> chuy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n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ụđ</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p </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ng nhu c</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u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t,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Rèn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00481E6C">
        <w:rPr>
          <w:rFonts w:ascii="Times New Roman" w:hAnsi="Times New Roman" w:cs=".VnTime"/>
          <w:iCs/>
          <w:sz w:val="26"/>
          <w:szCs w:val="26"/>
          <w:lang w:val="pt-BR"/>
        </w:rPr>
        <w:t xml:space="preserve"> </w:t>
      </w:r>
      <w:r w:rsidRPr="00CE0694">
        <w:rPr>
          <w:rFonts w:ascii="Times New Roman" w:hAnsi="Times New Roman" w:cs="Calibri"/>
          <w:iCs/>
          <w:sz w:val="26"/>
          <w:szCs w:val="26"/>
          <w:lang w:val="pt-BR"/>
        </w:rPr>
        <w:t>đủ</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kh</w:t>
      </w:r>
      <w:r w:rsidRPr="00CE0694">
        <w:rPr>
          <w:rFonts w:ascii="Times New Roman" w:hAnsi="Times New Roman" w:cs="Calibri"/>
          <w:iCs/>
          <w:sz w:val="26"/>
          <w:szCs w:val="26"/>
          <w:lang w:val="pt-BR"/>
        </w:rPr>
        <w:t>ỏ</w:t>
      </w:r>
      <w:r w:rsidRPr="00CE0694">
        <w:rPr>
          <w:rFonts w:ascii="Times New Roman" w:hAnsi="Times New Roman"/>
          <w:iCs/>
          <w:sz w:val="26"/>
          <w:szCs w:val="26"/>
          <w:lang w:val="pt-BR"/>
        </w:rPr>
        <w:t xml:space="preserve">e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l</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u d</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ph</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x</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y d</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 V</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ng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ph</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pháp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à</w:t>
      </w:r>
      <w:r w:rsidR="0069263C">
        <w:rPr>
          <w:rFonts w:ascii="Times New Roman" w:hAnsi="Times New Roman" w:cs="Calibri"/>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t k</w:t>
      </w:r>
      <w:r w:rsidRPr="00CE0694">
        <w:rPr>
          <w:rFonts w:ascii="Times New Roman" w:hAnsi="Times New Roman" w:cs="Calibri"/>
          <w:iCs/>
          <w:sz w:val="26"/>
          <w:szCs w:val="26"/>
          <w:lang w:val="pt-BR"/>
        </w:rPr>
        <w:t>ỹ</w:t>
      </w:r>
      <w:r w:rsidRPr="00CE0694">
        <w:rPr>
          <w:rFonts w:ascii="Times New Roman" w:hAnsi="Times New Roman"/>
          <w:iCs/>
          <w:sz w:val="26"/>
          <w:szCs w:val="26"/>
          <w:lang w:val="pt-BR"/>
        </w:rPr>
        <w:t xml:space="preserve"> n</w:t>
      </w:r>
      <w:r w:rsidRPr="00CE0694">
        <w:rPr>
          <w:rFonts w:ascii="Times New Roman" w:hAnsi="Times New Roman" w:cs="Calibri"/>
          <w:iCs/>
          <w:sz w:val="26"/>
          <w:szCs w:val="26"/>
          <w:lang w:val="pt-BR"/>
        </w:rPr>
        <w:t>ă</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thao nh</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w:t>
      </w:r>
      <w:r w:rsidRPr="00CE0694">
        <w:rPr>
          <w:rFonts w:ascii="Times New Roman" w:hAnsi="Times New Roman"/>
          <w:iCs/>
          <w:sz w:val="26"/>
          <w:szCs w:val="26"/>
          <w:lang w:val="pt-BR"/>
        </w:rPr>
        <w:t>i</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n kinh;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Nêu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to</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p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c</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nh gi</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1.2. Mục tiêu cụ thể:</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Kiến thức: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Trình bày được quy trình </w:t>
      </w:r>
      <w:r w:rsidRPr="00CE0694">
        <w:rPr>
          <w:rFonts w:ascii="Times New Roman" w:hAnsi="Times New Roman"/>
          <w:bCs/>
          <w:iCs/>
          <w:sz w:val="26"/>
          <w:szCs w:val="26"/>
          <w:lang w:val="pt-BR"/>
        </w:rPr>
        <w:t xml:space="preserve">bảo trì, bảo dưỡng </w:t>
      </w:r>
      <w:r w:rsidRPr="00CE0694">
        <w:rPr>
          <w:rFonts w:ascii="Times New Roman" w:hAnsi="Times New Roman"/>
          <w:iCs/>
          <w:sz w:val="26"/>
          <w:szCs w:val="26"/>
          <w:lang w:val="pt-BR"/>
        </w:rPr>
        <w:t>các thiết bị lạnh đạt yêu cầu kỹ thuật, công nghệ, đảm bảo an toàn cho người và thiết bị;</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Trình bày được những hiện tượng, nguyên nhân và cách kiểm tra, khắc phục sai hỏng trong lắp đặt các thiết bị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Biết được chức năng và phạm vi sử dụng của các thiết bị trong từng lĩnh vực.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Kỹ năng</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iCs/>
          <w:sz w:val="26"/>
          <w:szCs w:val="26"/>
          <w:lang w:val="pt-BR"/>
        </w:rPr>
        <w:t>+ Thực hiện</w:t>
      </w:r>
      <w:r w:rsidRPr="00CE0694">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bCs/>
          <w:iCs/>
          <w:sz w:val="26"/>
          <w:szCs w:val="26"/>
          <w:lang w:val="pt-BR"/>
        </w:rPr>
        <w:t xml:space="preserve">+ </w:t>
      </w:r>
      <w:r w:rsidRPr="00CE0694">
        <w:rPr>
          <w:rFonts w:ascii="Times New Roman" w:hAnsi="Times New Roman"/>
          <w:iCs/>
          <w:sz w:val="26"/>
          <w:szCs w:val="26"/>
          <w:lang w:val="pt-BR"/>
        </w:rPr>
        <w:t>Thực hiện</w:t>
      </w:r>
      <w:r w:rsidRPr="00CE0694">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Hiệu chỉnh các thông số kỹ thuật của </w:t>
      </w:r>
      <w:r w:rsidRPr="00CE0694">
        <w:rPr>
          <w:rFonts w:ascii="Times New Roman" w:hAnsi="Times New Roman"/>
          <w:bCs/>
          <w:iCs/>
          <w:sz w:val="26"/>
          <w:szCs w:val="26"/>
          <w:lang w:val="pt-BR"/>
        </w:rPr>
        <w:t>các thiết bị lạnh</w:t>
      </w:r>
      <w:r w:rsidRPr="00CE0694">
        <w:rPr>
          <w:rFonts w:ascii="Times New Roman" w:hAnsi="Times New Roman"/>
          <w:iCs/>
          <w:sz w:val="26"/>
          <w:szCs w:val="26"/>
          <w:lang w:val="pt-BR"/>
        </w:rPr>
        <w:t xml:space="preserve"> đảm bảo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Tổ chức và điều hành được hoạt động của tổ, nhóm lắp đặt;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Hướng dẫn được thợ dưới bậc và thợ phụ trong các công việc;</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Vận hành, khai thác các thiết bị lạnh an toàn đúng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xml:space="preserve">+ </w:t>
      </w:r>
      <w:r w:rsidRPr="00CE0694">
        <w:rPr>
          <w:rFonts w:ascii="Times New Roman" w:hAnsi="Times New Roman"/>
          <w:iCs/>
          <w:sz w:val="26"/>
          <w:szCs w:val="26"/>
          <w:lang w:val="pt-BR"/>
        </w:rPr>
        <w:t>Sử dụng các trang bị bảo hộ an toàn đúng kỹ thuật, sơ cứu được nạn nhân khi xảy ra sự cố.</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1.3. Vị trí việc làm sau khi tốt nghiệp:</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Khu công nghiệp, dịch vụ, chế biến, bảo quản nông sản và thực phẩm</w:t>
      </w:r>
      <w:r w:rsidR="0069263C">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Các nhà máy chế tạo thiết bị lạnh, các doanh nghiệp thi công lắp đặt sửa c</w:t>
      </w:r>
      <w:r w:rsidR="0069263C">
        <w:rPr>
          <w:rFonts w:ascii="Times New Roman" w:hAnsi="Times New Roman"/>
          <w:iCs/>
          <w:sz w:val="26"/>
          <w:szCs w:val="26"/>
          <w:lang w:val="pt-BR"/>
        </w:rPr>
        <w:t>hữa và bảo dưỡng thiết bị lạnh</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Trong các tổ chức, cá nhân hoạt động trong lĩnh vực điện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Làm trưởng ca, trưởng nhóm trong trong lĩnh vực điện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Tự học tập nâng cao trình độ, chuyên môn nghề nghiệp.</w:t>
      </w:r>
    </w:p>
    <w:p w:rsidR="00F17444" w:rsidRPr="00CE0694" w:rsidRDefault="00F17444" w:rsidP="00F17444">
      <w:pPr>
        <w:spacing w:before="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2. Khối lượng kiến thức và thời gian khóa học: </w:t>
      </w:r>
    </w:p>
    <w:p w:rsidR="00F17444" w:rsidRPr="00CE0694" w:rsidRDefault="00F17444" w:rsidP="00F17444">
      <w:pPr>
        <w:pStyle w:val="BodyText"/>
        <w:spacing w:before="120" w:after="0" w:line="288" w:lineRule="auto"/>
        <w:ind w:firstLine="284"/>
        <w:jc w:val="both"/>
        <w:rPr>
          <w:rFonts w:ascii="Times New Roman" w:hAnsi="Times New Roman"/>
          <w:b/>
          <w:sz w:val="26"/>
          <w:szCs w:val="26"/>
          <w:lang w:val="pt-BR"/>
        </w:rPr>
      </w:pPr>
      <w:r w:rsidRPr="00CE0694">
        <w:rPr>
          <w:rFonts w:ascii="Times New Roman" w:hAnsi="Times New Roman"/>
          <w:sz w:val="26"/>
          <w:szCs w:val="26"/>
          <w:lang w:val="pt-BR"/>
        </w:rPr>
        <w:t xml:space="preserve">- Số lượng học phần: </w:t>
      </w:r>
      <w:r w:rsidRPr="00CE0694">
        <w:rPr>
          <w:rFonts w:ascii="Times New Roman" w:hAnsi="Times New Roman"/>
          <w:b/>
          <w:sz w:val="26"/>
          <w:szCs w:val="26"/>
          <w:lang w:val="pt-BR"/>
        </w:rPr>
        <w:t>3</w:t>
      </w:r>
      <w:r w:rsidR="0069465D">
        <w:rPr>
          <w:rFonts w:ascii="Times New Roman" w:hAnsi="Times New Roman"/>
          <w:b/>
          <w:sz w:val="26"/>
          <w:szCs w:val="26"/>
          <w:lang w:val="pt-BR"/>
        </w:rPr>
        <w:t>4</w:t>
      </w:r>
    </w:p>
    <w:p w:rsidR="00F17444" w:rsidRPr="00CE0694" w:rsidRDefault="00F17444" w:rsidP="00F17444">
      <w:pPr>
        <w:pStyle w:val="BodyText"/>
        <w:spacing w:before="120" w:after="0" w:line="288" w:lineRule="auto"/>
        <w:ind w:firstLine="284"/>
        <w:jc w:val="both"/>
        <w:rPr>
          <w:rFonts w:ascii="Times New Roman" w:hAnsi="Times New Roman"/>
          <w:sz w:val="26"/>
          <w:szCs w:val="26"/>
          <w:u w:val="single"/>
          <w:lang w:val="pt-BR"/>
        </w:rPr>
      </w:pPr>
      <w:r w:rsidRPr="00CE0694">
        <w:rPr>
          <w:rFonts w:ascii="Times New Roman" w:hAnsi="Times New Roman"/>
          <w:sz w:val="26"/>
          <w:szCs w:val="26"/>
          <w:lang w:val="pt-BR"/>
        </w:rPr>
        <w:t xml:space="preserve">- Khối lượng kiến thức, kỹ năng toàn khóa học: </w:t>
      </w:r>
      <w:r w:rsidRPr="00CE0694">
        <w:rPr>
          <w:rFonts w:ascii="Times New Roman" w:hAnsi="Times New Roman"/>
          <w:b/>
          <w:sz w:val="26"/>
          <w:szCs w:val="26"/>
          <w:lang w:val="pt-BR"/>
        </w:rPr>
        <w:t>90</w:t>
      </w:r>
      <w:r w:rsidRPr="00CE0694">
        <w:rPr>
          <w:rFonts w:ascii="Times New Roman" w:hAnsi="Times New Roman"/>
          <w:sz w:val="26"/>
          <w:szCs w:val="26"/>
          <w:lang w:val="pt-BR"/>
        </w:rPr>
        <w:t xml:space="preserve"> tín chỉ </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chung/ đại cương: </w:t>
      </w:r>
      <w:r w:rsidR="0069465D">
        <w:rPr>
          <w:rFonts w:ascii="Times New Roman" w:hAnsi="Times New Roman"/>
          <w:b/>
          <w:sz w:val="26"/>
          <w:szCs w:val="26"/>
          <w:lang w:val="pt-BR"/>
        </w:rPr>
        <w:t>510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Pr>
          <w:rFonts w:ascii="Times New Roman" w:hAnsi="Times New Roman"/>
          <w:b/>
          <w:sz w:val="26"/>
          <w:szCs w:val="26"/>
          <w:lang w:val="vi-VN"/>
        </w:rPr>
        <w:t>5</w:t>
      </w:r>
      <w:r w:rsidR="00E56A71" w:rsidRPr="00380CAE">
        <w:rPr>
          <w:rFonts w:ascii="Times New Roman" w:hAnsi="Times New Roman"/>
          <w:b/>
          <w:sz w:val="26"/>
          <w:szCs w:val="26"/>
          <w:lang w:val="pt-BR"/>
        </w:rPr>
        <w:t>30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lý thuyết: </w:t>
      </w:r>
      <w:r w:rsidR="0069465D">
        <w:rPr>
          <w:rFonts w:ascii="Times New Roman" w:hAnsi="Times New Roman"/>
          <w:b/>
          <w:sz w:val="26"/>
          <w:szCs w:val="26"/>
        </w:rPr>
        <w:t>78</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 Thực hành, thực tập, thí nghiệm: </w:t>
      </w:r>
      <w:r w:rsidR="0069465D">
        <w:rPr>
          <w:rFonts w:ascii="Times New Roman" w:hAnsi="Times New Roman"/>
          <w:b/>
          <w:sz w:val="26"/>
          <w:szCs w:val="26"/>
          <w:lang w:val="pt-BR"/>
        </w:rPr>
        <w:t>1270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Thời gian khóa học: </w:t>
      </w:r>
      <w:r w:rsidR="00AE53B4">
        <w:rPr>
          <w:rFonts w:ascii="Times New Roman" w:hAnsi="Times New Roman"/>
          <w:sz w:val="26"/>
          <w:szCs w:val="26"/>
          <w:lang w:val="pt-BR"/>
        </w:rPr>
        <w:t>2</w:t>
      </w:r>
      <w:r w:rsidR="0069465D">
        <w:rPr>
          <w:rFonts w:ascii="Times New Roman" w:hAnsi="Times New Roman"/>
          <w:sz w:val="26"/>
          <w:szCs w:val="26"/>
          <w:lang w:val="pt-BR"/>
        </w:rPr>
        <w:t>,5</w:t>
      </w:r>
      <w:r w:rsidRPr="00CE0694">
        <w:rPr>
          <w:rFonts w:ascii="Times New Roman" w:hAnsi="Times New Roman"/>
          <w:sz w:val="26"/>
          <w:szCs w:val="26"/>
          <w:lang w:val="pt-BR"/>
        </w:rPr>
        <w:t xml:space="preserve"> năm</w:t>
      </w:r>
    </w:p>
    <w:p w:rsidR="00F17444" w:rsidRDefault="00F17444" w:rsidP="00F17444">
      <w:pPr>
        <w:spacing w:before="120" w:after="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3. Nội dung chương trình: </w:t>
      </w:r>
    </w:p>
    <w:tbl>
      <w:tblPr>
        <w:tblW w:w="9540" w:type="dxa"/>
        <w:jc w:val="center"/>
        <w:tblLook w:val="04A0" w:firstRow="1" w:lastRow="0" w:firstColumn="1" w:lastColumn="0" w:noHBand="0" w:noVBand="1"/>
      </w:tblPr>
      <w:tblGrid>
        <w:gridCol w:w="1616"/>
        <w:gridCol w:w="3063"/>
        <w:gridCol w:w="852"/>
        <w:gridCol w:w="795"/>
        <w:gridCol w:w="924"/>
        <w:gridCol w:w="1467"/>
        <w:gridCol w:w="823"/>
      </w:tblGrid>
      <w:tr w:rsidR="00BE2DFE" w:rsidRPr="00BE2DFE" w:rsidTr="00BE2DFE">
        <w:trPr>
          <w:trHeight w:val="390"/>
          <w:tblHeader/>
          <w:jc w:val="center"/>
        </w:trPr>
        <w:tc>
          <w:tcPr>
            <w:tcW w:w="1520" w:type="dxa"/>
            <w:vMerge w:val="restart"/>
            <w:tcBorders>
              <w:top w:val="single" w:sz="8" w:space="0" w:color="auto"/>
              <w:left w:val="single" w:sz="8" w:space="0" w:color="auto"/>
              <w:bottom w:val="nil"/>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Mã môn h</w:t>
            </w:r>
            <w:r w:rsidRPr="00BE2DFE">
              <w:rPr>
                <w:rFonts w:ascii="Arial" w:hAnsi="Arial" w:cs="Arial"/>
                <w:b/>
                <w:bCs/>
                <w:szCs w:val="28"/>
                <w:lang w:bidi="mr-IN"/>
              </w:rPr>
              <w:t>ọ</w:t>
            </w:r>
            <w:r w:rsidRPr="00BE2DFE">
              <w:rPr>
                <w:rFonts w:ascii="Times New Roman" w:hAnsi="Times New Roman"/>
                <w:b/>
                <w:bCs/>
                <w:szCs w:val="28"/>
                <w:lang w:bidi="mr-IN"/>
              </w:rPr>
              <w:t>c</w:t>
            </w:r>
          </w:p>
        </w:tc>
        <w:tc>
          <w:tcPr>
            <w:tcW w:w="33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Tên môn học</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Số tín chỉ</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Thời gian học tập ( giờ)</w:t>
            </w:r>
          </w:p>
        </w:tc>
      </w:tr>
      <w:tr w:rsidR="00BE2DFE" w:rsidRPr="00BE2DFE" w:rsidTr="00BE2DFE">
        <w:trPr>
          <w:trHeight w:val="348"/>
          <w:tblHeader/>
          <w:jc w:val="center"/>
        </w:trPr>
        <w:tc>
          <w:tcPr>
            <w:tcW w:w="1520" w:type="dxa"/>
            <w:vMerge/>
            <w:tcBorders>
              <w:top w:val="single" w:sz="8" w:space="0" w:color="auto"/>
              <w:left w:val="single" w:sz="8" w:space="0" w:color="auto"/>
              <w:bottom w:val="nil"/>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3360" w:type="dxa"/>
            <w:vMerge/>
            <w:tcBorders>
              <w:top w:val="single" w:sz="8" w:space="0" w:color="auto"/>
              <w:left w:val="single" w:sz="8" w:space="0" w:color="auto"/>
              <w:bottom w:val="single" w:sz="8" w:space="0" w:color="000000"/>
              <w:right w:val="single" w:sz="8" w:space="0" w:color="auto"/>
            </w:tcBorders>
            <w:vAlign w:val="center"/>
            <w:hideMark/>
          </w:tcPr>
          <w:p w:rsidR="00BE2DFE" w:rsidRPr="00BE2DFE" w:rsidRDefault="00BE2DFE" w:rsidP="00BE2DFE">
            <w:pPr>
              <w:rPr>
                <w:rFonts w:ascii="Times New Roman" w:hAnsi="Times New Roman"/>
                <w:b/>
                <w:bCs/>
                <w:sz w:val="26"/>
                <w:szCs w:val="26"/>
                <w:lang w:bidi="mr-IN"/>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BE2DFE" w:rsidRPr="00BE2DFE" w:rsidRDefault="00BE2DFE" w:rsidP="00BE2DFE">
            <w:pPr>
              <w:rPr>
                <w:rFonts w:ascii="Times New Roman" w:hAnsi="Times New Roman"/>
                <w:b/>
                <w:bCs/>
                <w:sz w:val="26"/>
                <w:szCs w:val="26"/>
                <w:lang w:bidi="mr-IN"/>
              </w:rPr>
            </w:pP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Tổng số</w:t>
            </w:r>
          </w:p>
        </w:tc>
        <w:tc>
          <w:tcPr>
            <w:tcW w:w="3140" w:type="dxa"/>
            <w:gridSpan w:val="3"/>
            <w:tcBorders>
              <w:top w:val="single" w:sz="8" w:space="0" w:color="auto"/>
              <w:left w:val="nil"/>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Trong đó</w:t>
            </w:r>
          </w:p>
        </w:tc>
      </w:tr>
      <w:tr w:rsidR="00BE2DFE" w:rsidRPr="00BE2DFE" w:rsidTr="00BE2DFE">
        <w:trPr>
          <w:trHeight w:val="1692"/>
          <w:tblHeader/>
          <w:jc w:val="center"/>
        </w:trPr>
        <w:tc>
          <w:tcPr>
            <w:tcW w:w="152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336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 w:val="26"/>
                <w:szCs w:val="26"/>
                <w:lang w:bidi="mr-IN"/>
              </w:rPr>
            </w:pPr>
          </w:p>
        </w:tc>
        <w:tc>
          <w:tcPr>
            <w:tcW w:w="82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 w:val="26"/>
                <w:szCs w:val="26"/>
                <w:lang w:bidi="mr-IN"/>
              </w:rPr>
            </w:pPr>
          </w:p>
        </w:tc>
        <w:tc>
          <w:tcPr>
            <w:tcW w:w="700" w:type="dxa"/>
            <w:vMerge/>
            <w:tcBorders>
              <w:top w:val="nil"/>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 w:val="26"/>
                <w:szCs w:val="26"/>
                <w:lang w:bidi="mr-IN"/>
              </w:rPr>
            </w:pP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Lý thuyết</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Thực hành/ thực tập/ thí nghiệm/ bài tập/ thảo luận</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Kiểm tra</w:t>
            </w:r>
          </w:p>
        </w:tc>
      </w:tr>
      <w:tr w:rsidR="00BE2DFE" w:rsidRPr="00BE2DFE" w:rsidTr="00BE2DFE">
        <w:trPr>
          <w:trHeight w:val="345"/>
          <w:jc w:val="center"/>
        </w:trPr>
        <w:tc>
          <w:tcPr>
            <w:tcW w:w="15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I</w:t>
            </w:r>
          </w:p>
        </w:tc>
        <w:tc>
          <w:tcPr>
            <w:tcW w:w="3360" w:type="dxa"/>
            <w:tcBorders>
              <w:top w:val="single" w:sz="8" w:space="0" w:color="auto"/>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b/>
                <w:bCs/>
                <w:sz w:val="26"/>
                <w:szCs w:val="26"/>
                <w:lang w:bidi="mr-IN"/>
              </w:rPr>
            </w:pPr>
            <w:r w:rsidRPr="00BE2DFE">
              <w:rPr>
                <w:rFonts w:ascii="Times New Roman" w:hAnsi="Times New Roman"/>
                <w:b/>
                <w:bCs/>
                <w:sz w:val="26"/>
                <w:szCs w:val="26"/>
                <w:lang w:bidi="mr-IN"/>
              </w:rPr>
              <w:t>Các môn học chung/ đại cương</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28</w:t>
            </w:r>
          </w:p>
        </w:tc>
        <w:tc>
          <w:tcPr>
            <w:tcW w:w="700" w:type="dxa"/>
            <w:tcBorders>
              <w:top w:val="single" w:sz="8" w:space="0" w:color="auto"/>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510</w:t>
            </w:r>
          </w:p>
        </w:tc>
        <w:tc>
          <w:tcPr>
            <w:tcW w:w="860" w:type="dxa"/>
            <w:tcBorders>
              <w:top w:val="single" w:sz="8" w:space="0" w:color="auto"/>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202</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280</w:t>
            </w:r>
          </w:p>
        </w:tc>
        <w:tc>
          <w:tcPr>
            <w:tcW w:w="760" w:type="dxa"/>
            <w:tcBorders>
              <w:top w:val="single" w:sz="8" w:space="0" w:color="auto"/>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28</w:t>
            </w:r>
          </w:p>
        </w:tc>
      </w:tr>
      <w:tr w:rsidR="00BE2DFE" w:rsidRPr="00BE2DFE" w:rsidTr="00BE2DFE">
        <w:trPr>
          <w:trHeight w:val="348"/>
          <w:jc w:val="center"/>
        </w:trPr>
        <w:tc>
          <w:tcPr>
            <w:tcW w:w="1520" w:type="dxa"/>
            <w:tcBorders>
              <w:top w:val="nil"/>
              <w:left w:val="single" w:sz="8" w:space="0" w:color="auto"/>
              <w:bottom w:val="single" w:sz="8" w:space="0" w:color="auto"/>
              <w:right w:val="single" w:sz="8" w:space="0" w:color="auto"/>
            </w:tcBorders>
            <w:shd w:val="clear" w:color="000000" w:fill="FFFF00"/>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LLCT601</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Giáo dục Chính trị</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41</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29</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5</w:t>
            </w:r>
          </w:p>
        </w:tc>
      </w:tr>
      <w:tr w:rsidR="00BE2DFE" w:rsidRPr="00BE2DFE" w:rsidTr="00BE2DFE">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LLCT105</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Pháp luật</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45"/>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KHCB105</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Giáo dục thể chất (*)</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51</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r>
      <w:tr w:rsidR="00BE2DFE" w:rsidRPr="00BE2DFE" w:rsidTr="00BE2DFE">
        <w:trPr>
          <w:trHeight w:val="684"/>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KHCB107</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Giáo dục quốc phòng và An ninh (*)</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36</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35</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r>
      <w:tr w:rsidR="00BE2DFE" w:rsidRPr="00BE2DFE" w:rsidTr="00BE2DFE">
        <w:trPr>
          <w:trHeight w:val="402"/>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CNTT101</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Tin học</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15</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58</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KHCB101</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Tiếng Anh 1</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90"/>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KHCB102</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Tiếng Anh 2</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KHCB103</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Tiếng Anh 3</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KT101</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Kỹ năng mềm (*)</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25</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5</w:t>
            </w:r>
          </w:p>
        </w:tc>
      </w:tr>
      <w:tr w:rsidR="00BE2DFE" w:rsidRPr="00BE2DFE" w:rsidTr="00BE2DFE">
        <w:trPr>
          <w:trHeight w:val="684"/>
          <w:jc w:val="center"/>
        </w:trPr>
        <w:tc>
          <w:tcPr>
            <w:tcW w:w="152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b/>
                <w:bCs/>
                <w:i/>
                <w:iCs/>
                <w:sz w:val="26"/>
                <w:szCs w:val="26"/>
                <w:lang w:bidi="mr-IN"/>
              </w:rPr>
            </w:pPr>
            <w:r w:rsidRPr="00BE2DFE">
              <w:rPr>
                <w:rFonts w:ascii="Times New Roman" w:hAnsi="Times New Roman"/>
                <w:b/>
                <w:bCs/>
                <w:i/>
                <w:iCs/>
                <w:sz w:val="26"/>
                <w:szCs w:val="26"/>
                <w:lang w:bidi="mr-IN"/>
              </w:rPr>
              <w:t>II</w:t>
            </w:r>
          </w:p>
        </w:tc>
        <w:tc>
          <w:tcPr>
            <w:tcW w:w="336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rPr>
                <w:rFonts w:ascii="Times New Roman" w:hAnsi="Times New Roman"/>
                <w:b/>
                <w:bCs/>
                <w:i/>
                <w:iCs/>
                <w:sz w:val="26"/>
                <w:szCs w:val="26"/>
                <w:lang w:bidi="mr-IN"/>
              </w:rPr>
            </w:pPr>
            <w:r w:rsidRPr="00BE2DFE">
              <w:rPr>
                <w:rFonts w:ascii="Times New Roman" w:hAnsi="Times New Roman"/>
                <w:b/>
                <w:bCs/>
                <w:i/>
                <w:iCs/>
                <w:sz w:val="26"/>
                <w:szCs w:val="26"/>
                <w:lang w:bidi="mr-IN"/>
              </w:rPr>
              <w:t>Các môn học chuyên môn ngành, nghề</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62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15</w:t>
            </w:r>
            <w:bookmarkStart w:id="0" w:name="_GoBack"/>
            <w:bookmarkEnd w:id="0"/>
            <w:r w:rsidRPr="00BE2DFE">
              <w:rPr>
                <w:rFonts w:ascii="Times New Roman" w:hAnsi="Times New Roman"/>
                <w:b/>
                <w:bCs/>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508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990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32</w:t>
            </w:r>
          </w:p>
        </w:tc>
      </w:tr>
      <w:tr w:rsidR="00BE2DFE" w:rsidRPr="00BE2DFE" w:rsidTr="00BE2DFE">
        <w:trPr>
          <w:trHeight w:val="405"/>
          <w:jc w:val="center"/>
        </w:trPr>
        <w:tc>
          <w:tcPr>
            <w:tcW w:w="152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b/>
                <w:bCs/>
                <w:i/>
                <w:iCs/>
                <w:sz w:val="26"/>
                <w:szCs w:val="26"/>
                <w:lang w:bidi="mr-IN"/>
              </w:rPr>
            </w:pPr>
            <w:r w:rsidRPr="00BE2DFE">
              <w:rPr>
                <w:rFonts w:ascii="Times New Roman" w:hAnsi="Times New Roman"/>
                <w:b/>
                <w:bCs/>
                <w:i/>
                <w:iCs/>
                <w:sz w:val="26"/>
                <w:szCs w:val="26"/>
                <w:lang w:bidi="mr-IN"/>
              </w:rPr>
              <w:lastRenderedPageBreak/>
              <w:t>II.1</w:t>
            </w:r>
          </w:p>
        </w:tc>
        <w:tc>
          <w:tcPr>
            <w:tcW w:w="336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rPr>
                <w:rFonts w:ascii="Times New Roman" w:hAnsi="Times New Roman"/>
                <w:b/>
                <w:bCs/>
                <w:i/>
                <w:iCs/>
                <w:sz w:val="26"/>
                <w:szCs w:val="26"/>
                <w:lang w:bidi="mr-IN"/>
              </w:rPr>
            </w:pPr>
            <w:r w:rsidRPr="00BE2DFE">
              <w:rPr>
                <w:rFonts w:ascii="Times New Roman" w:hAnsi="Times New Roman"/>
                <w:b/>
                <w:bCs/>
                <w:i/>
                <w:iCs/>
                <w:sz w:val="26"/>
                <w:szCs w:val="26"/>
                <w:lang w:bidi="mr-IN"/>
              </w:rPr>
              <w:t>Môn học cơ sở</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17</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285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213</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12</w:t>
            </w:r>
          </w:p>
        </w:tc>
      </w:tr>
      <w:tr w:rsidR="00BE2DFE" w:rsidRPr="00BE2DFE" w:rsidTr="00BE2DFE">
        <w:trPr>
          <w:trHeight w:val="372"/>
          <w:jc w:val="center"/>
        </w:trPr>
        <w:tc>
          <w:tcPr>
            <w:tcW w:w="1520" w:type="dxa"/>
            <w:tcBorders>
              <w:top w:val="nil"/>
              <w:left w:val="single" w:sz="4"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CK198</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jc w:val="both"/>
              <w:rPr>
                <w:rFonts w:ascii="Times New Roman" w:hAnsi="Times New Roman"/>
                <w:sz w:val="26"/>
                <w:szCs w:val="26"/>
                <w:lang w:bidi="mr-IN"/>
              </w:rPr>
            </w:pPr>
            <w:r w:rsidRPr="00BE2DFE">
              <w:rPr>
                <w:rFonts w:ascii="Times New Roman" w:hAnsi="Times New Roman"/>
                <w:sz w:val="26"/>
                <w:szCs w:val="26"/>
                <w:lang w:bidi="mr-IN"/>
              </w:rPr>
              <w:t>Vẽ kỹ thuật</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7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DLANH103</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jc w:val="both"/>
              <w:rPr>
                <w:rFonts w:ascii="Times New Roman" w:hAnsi="Times New Roman"/>
                <w:sz w:val="26"/>
                <w:szCs w:val="26"/>
                <w:lang w:bidi="mr-IN"/>
              </w:rPr>
            </w:pPr>
            <w:r w:rsidRPr="00BE2DFE">
              <w:rPr>
                <w:rFonts w:ascii="Times New Roman" w:hAnsi="Times New Roman"/>
                <w:sz w:val="26"/>
                <w:szCs w:val="26"/>
                <w:lang w:bidi="mr-IN"/>
              </w:rPr>
              <w:t xml:space="preserve">Cơ sở kỹ thuật điện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DLANH102</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 xml:space="preserve">Cơ sở nhiệt động kỹ thuật và truyền nhiệt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58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CK199</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jc w:val="both"/>
              <w:rPr>
                <w:rFonts w:ascii="Times New Roman" w:hAnsi="Times New Roman"/>
                <w:sz w:val="26"/>
                <w:szCs w:val="26"/>
                <w:lang w:bidi="mr-IN"/>
              </w:rPr>
            </w:pPr>
            <w:r w:rsidRPr="00BE2DFE">
              <w:rPr>
                <w:rFonts w:ascii="Times New Roman" w:hAnsi="Times New Roman"/>
                <w:sz w:val="26"/>
                <w:szCs w:val="26"/>
                <w:lang w:bidi="mr-IN"/>
              </w:rPr>
              <w:t>Thực tập Gò - Hàn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DLANH101</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jc w:val="both"/>
              <w:rPr>
                <w:rFonts w:ascii="Times New Roman" w:hAnsi="Times New Roman"/>
                <w:sz w:val="26"/>
                <w:szCs w:val="26"/>
                <w:lang w:bidi="mr-IN"/>
              </w:rPr>
            </w:pPr>
            <w:r w:rsidRPr="00BE2DFE">
              <w:rPr>
                <w:rFonts w:ascii="Times New Roman" w:hAnsi="Times New Roman"/>
                <w:sz w:val="26"/>
                <w:szCs w:val="26"/>
                <w:lang w:bidi="mr-IN"/>
              </w:rPr>
              <w:t>An toàn lao động điện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DLANH111</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Trang bị điện hệ thống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DLANH104</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 xml:space="preserve">Điện tử cơ bản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684"/>
          <w:jc w:val="center"/>
        </w:trPr>
        <w:tc>
          <w:tcPr>
            <w:tcW w:w="152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b/>
                <w:bCs/>
                <w:i/>
                <w:iCs/>
                <w:sz w:val="26"/>
                <w:szCs w:val="26"/>
                <w:lang w:bidi="mr-IN"/>
              </w:rPr>
            </w:pPr>
            <w:r w:rsidRPr="00BE2DFE">
              <w:rPr>
                <w:rFonts w:ascii="Times New Roman" w:hAnsi="Times New Roman"/>
                <w:b/>
                <w:bCs/>
                <w:i/>
                <w:iCs/>
                <w:sz w:val="26"/>
                <w:szCs w:val="26"/>
                <w:lang w:bidi="mr-IN"/>
              </w:rPr>
              <w:t xml:space="preserve">II.2   </w:t>
            </w:r>
          </w:p>
        </w:tc>
        <w:tc>
          <w:tcPr>
            <w:tcW w:w="336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rPr>
                <w:rFonts w:ascii="Times New Roman" w:hAnsi="Times New Roman"/>
                <w:b/>
                <w:bCs/>
                <w:i/>
                <w:iCs/>
                <w:sz w:val="26"/>
                <w:szCs w:val="26"/>
                <w:lang w:bidi="mr-IN"/>
              </w:rPr>
            </w:pPr>
            <w:r w:rsidRPr="00BE2DFE">
              <w:rPr>
                <w:rFonts w:ascii="Times New Roman" w:hAnsi="Times New Roman"/>
                <w:b/>
                <w:bCs/>
                <w:i/>
                <w:iCs/>
                <w:sz w:val="26"/>
                <w:szCs w:val="26"/>
                <w:lang w:bidi="mr-IN"/>
              </w:rPr>
              <w:t>Môn học chuyên môn ngành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37</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1080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170</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900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10</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DLANH106</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Bơm - Quạt - Máy nén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DLANH109</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Cơ sở kỹ thuật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DLANH108</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jc w:val="both"/>
              <w:rPr>
                <w:rFonts w:ascii="Times New Roman" w:hAnsi="Times New Roman"/>
                <w:sz w:val="26"/>
                <w:szCs w:val="26"/>
                <w:lang w:bidi="mr-IN"/>
              </w:rPr>
            </w:pPr>
            <w:r w:rsidRPr="00BE2DFE">
              <w:rPr>
                <w:rFonts w:ascii="Times New Roman" w:hAnsi="Times New Roman"/>
                <w:sz w:val="26"/>
                <w:szCs w:val="26"/>
                <w:lang w:bidi="mr-IN"/>
              </w:rPr>
              <w:t xml:space="preserve">Kỹ thuật điều hoà không khí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DLANH128</w:t>
            </w:r>
          </w:p>
        </w:tc>
        <w:tc>
          <w:tcPr>
            <w:tcW w:w="3360" w:type="dxa"/>
            <w:tcBorders>
              <w:top w:val="nil"/>
              <w:left w:val="nil"/>
              <w:bottom w:val="single" w:sz="8" w:space="0" w:color="auto"/>
              <w:right w:val="single" w:sz="8" w:space="0" w:color="auto"/>
            </w:tcBorders>
            <w:shd w:val="clear" w:color="000000" w:fill="FFFFFF"/>
            <w:vAlign w:val="center"/>
            <w:hideMark/>
          </w:tcPr>
          <w:p w:rsidR="00BE2DFE" w:rsidRPr="00BE2DFE" w:rsidRDefault="00BE2DFE" w:rsidP="00BE2DFE">
            <w:pPr>
              <w:rPr>
                <w:rFonts w:ascii="Times New Roman" w:hAnsi="Times New Roman"/>
                <w:color w:val="FF0000"/>
                <w:sz w:val="26"/>
                <w:szCs w:val="26"/>
                <w:lang w:bidi="mr-IN"/>
              </w:rPr>
            </w:pPr>
            <w:r w:rsidRPr="00BE2DFE">
              <w:rPr>
                <w:rFonts w:ascii="Times New Roman" w:hAnsi="Times New Roman"/>
                <w:color w:val="FF0000"/>
                <w:sz w:val="26"/>
                <w:szCs w:val="26"/>
                <w:lang w:bidi="mr-IN"/>
              </w:rPr>
              <w:t>Kỹ thuật lạnh thực phẩm</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color w:val="FF0000"/>
                <w:sz w:val="26"/>
                <w:szCs w:val="26"/>
                <w:lang w:bidi="mr-IN"/>
              </w:rPr>
            </w:pPr>
            <w:r w:rsidRPr="00BE2DFE">
              <w:rPr>
                <w:rFonts w:ascii="Times New Roman" w:hAnsi="Times New Roman"/>
                <w:color w:val="FF0000"/>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DLANH112</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Kỹ thuật sấy</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7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DLANH113</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Thực tập lạnh cơ bản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bottom"/>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DLANH118</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Thực tập trang bị điện hệ thống nhiệt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660"/>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DLANH114</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Thực tập hệ thống máy lạnh dân dụng và thương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DLANH115</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 xml:space="preserve">Thực tập hệ thống máy lạnh cục bộ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DLANH116</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Thực tập hệ thống máy lạnh công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DLANH117</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Thực tập hệ thống điều hòa không khí trung tâm</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37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DLANH119</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Đồ án 1</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w:t>
            </w:r>
          </w:p>
        </w:tc>
        <w:tc>
          <w:tcPr>
            <w:tcW w:w="7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DLANH120</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Đồ án 2</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DLANH125</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Thực tập tốt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6</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270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270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r>
      <w:tr w:rsidR="00BE2DFE" w:rsidRPr="00BE2DFE" w:rsidTr="00BE2DFE">
        <w:trPr>
          <w:trHeight w:val="402"/>
          <w:jc w:val="center"/>
        </w:trPr>
        <w:tc>
          <w:tcPr>
            <w:tcW w:w="152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b/>
                <w:bCs/>
                <w:i/>
                <w:iCs/>
                <w:sz w:val="26"/>
                <w:szCs w:val="26"/>
                <w:lang w:bidi="mr-IN"/>
              </w:rPr>
            </w:pPr>
            <w:r w:rsidRPr="00BE2DFE">
              <w:rPr>
                <w:rFonts w:ascii="Times New Roman" w:hAnsi="Times New Roman"/>
                <w:b/>
                <w:bCs/>
                <w:i/>
                <w:iCs/>
                <w:sz w:val="26"/>
                <w:szCs w:val="26"/>
                <w:lang w:bidi="mr-IN"/>
              </w:rPr>
              <w:lastRenderedPageBreak/>
              <w:t xml:space="preserve">II. 3   </w:t>
            </w:r>
          </w:p>
        </w:tc>
        <w:tc>
          <w:tcPr>
            <w:tcW w:w="336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rPr>
                <w:rFonts w:ascii="Times New Roman" w:hAnsi="Times New Roman"/>
                <w:b/>
                <w:bCs/>
                <w:sz w:val="26"/>
                <w:szCs w:val="26"/>
                <w:lang w:bidi="mr-IN"/>
              </w:rPr>
            </w:pPr>
            <w:r w:rsidRPr="00BE2DFE">
              <w:rPr>
                <w:rFonts w:ascii="Times New Roman" w:hAnsi="Times New Roman"/>
                <w:b/>
                <w:bCs/>
                <w:sz w:val="26"/>
                <w:szCs w:val="26"/>
                <w:lang w:bidi="mr-IN"/>
              </w:rPr>
              <w:t>Môn học tự chọn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8</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135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97</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30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8</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DLANH105</w:t>
            </w:r>
          </w:p>
        </w:tc>
        <w:tc>
          <w:tcPr>
            <w:tcW w:w="3360" w:type="dxa"/>
            <w:tcBorders>
              <w:top w:val="nil"/>
              <w:left w:val="nil"/>
              <w:bottom w:val="single" w:sz="8" w:space="0" w:color="auto"/>
              <w:right w:val="nil"/>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Autocad</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DLANH127</w:t>
            </w:r>
          </w:p>
        </w:tc>
        <w:tc>
          <w:tcPr>
            <w:tcW w:w="3360" w:type="dxa"/>
            <w:tcBorders>
              <w:top w:val="nil"/>
              <w:left w:val="nil"/>
              <w:bottom w:val="single" w:sz="8" w:space="0" w:color="auto"/>
              <w:right w:val="nil"/>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Tự động hóa hệ thống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DLANH123</w:t>
            </w:r>
          </w:p>
        </w:tc>
        <w:tc>
          <w:tcPr>
            <w:tcW w:w="33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 xml:space="preserve">Điều hòa không khí Ô tô </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r w:rsidRPr="00BE2DFE">
              <w:rPr>
                <w:rFonts w:ascii="Times New Roman" w:hAnsi="Times New Roman"/>
                <w:i/>
                <w:iCs/>
                <w:sz w:val="26"/>
                <w:szCs w:val="26"/>
                <w:lang w:bidi="mr-IN"/>
              </w:rPr>
              <w:t>1/1</w:t>
            </w:r>
            <w:r w:rsidRPr="00BE2DFE">
              <w:rPr>
                <w:rFonts w:ascii="Times New Roman" w:hAnsi="Times New Roman"/>
                <w:sz w:val="26"/>
                <w:szCs w:val="26"/>
                <w:lang w:bidi="mr-IN"/>
              </w:rPr>
              <w:t>)</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13</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DLANH124</w:t>
            </w:r>
          </w:p>
        </w:tc>
        <w:tc>
          <w:tcPr>
            <w:tcW w:w="3360" w:type="dxa"/>
            <w:tcBorders>
              <w:top w:val="nil"/>
              <w:left w:val="nil"/>
              <w:bottom w:val="single" w:sz="8" w:space="0" w:color="auto"/>
              <w:right w:val="single" w:sz="8" w:space="0" w:color="auto"/>
            </w:tcBorders>
            <w:shd w:val="clear" w:color="000000" w:fill="FFFFFF"/>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Chuyên đề máy lạnh</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Calibri" w:hAnsi="Calibri" w:cs="Arial"/>
                <w:sz w:val="22"/>
                <w:szCs w:val="22"/>
                <w:lang w:bidi="mr-IN"/>
              </w:rPr>
            </w:pPr>
            <w:r w:rsidRPr="00BE2DFE">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r>
      <w:tr w:rsidR="00BE2DFE" w:rsidRPr="00BE2DFE" w:rsidTr="00BE2DFE">
        <w:trPr>
          <w:trHeight w:val="375"/>
          <w:jc w:val="center"/>
        </w:trPr>
        <w:tc>
          <w:tcPr>
            <w:tcW w:w="48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Tổng cộng</w:t>
            </w:r>
          </w:p>
        </w:tc>
        <w:tc>
          <w:tcPr>
            <w:tcW w:w="8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90</w:t>
            </w:r>
          </w:p>
        </w:tc>
        <w:tc>
          <w:tcPr>
            <w:tcW w:w="7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2040</w:t>
            </w:r>
          </w:p>
        </w:tc>
        <w:tc>
          <w:tcPr>
            <w:tcW w:w="8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710</w:t>
            </w:r>
          </w:p>
        </w:tc>
        <w:tc>
          <w:tcPr>
            <w:tcW w:w="15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1270</w:t>
            </w:r>
          </w:p>
        </w:tc>
        <w:tc>
          <w:tcPr>
            <w:tcW w:w="76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 w:val="26"/>
                <w:szCs w:val="26"/>
                <w:lang w:bidi="mr-IN"/>
              </w:rPr>
            </w:pPr>
            <w:r w:rsidRPr="00BE2DFE">
              <w:rPr>
                <w:rFonts w:ascii="Times New Roman" w:hAnsi="Times New Roman"/>
                <w:b/>
                <w:bCs/>
                <w:sz w:val="26"/>
                <w:szCs w:val="26"/>
                <w:lang w:bidi="mr-IN"/>
              </w:rPr>
              <w:t>60</w:t>
            </w:r>
          </w:p>
        </w:tc>
      </w:tr>
    </w:tbl>
    <w:p w:rsidR="00BE2DFE" w:rsidRPr="00BE2DFE" w:rsidRDefault="00BE2DFE" w:rsidP="00BE2DFE">
      <w:pPr>
        <w:spacing w:before="120"/>
        <w:ind w:firstLine="284"/>
        <w:jc w:val="both"/>
        <w:outlineLvl w:val="0"/>
        <w:rPr>
          <w:rFonts w:ascii="Times New Roman" w:hAnsi="Times New Roman"/>
          <w:szCs w:val="26"/>
          <w:lang w:val="fr-FR"/>
        </w:rPr>
      </w:pPr>
      <w:r w:rsidRPr="00BE2DFE">
        <w:rPr>
          <w:rFonts w:ascii="Times New Roman" w:hAnsi="Times New Roman"/>
          <w:szCs w:val="26"/>
          <w:lang w:val="pt-BR"/>
        </w:rPr>
        <w:t xml:space="preserve">Các học phần được gắn dấu (*), </w:t>
      </w:r>
      <w:r w:rsidRPr="00BE2DFE">
        <w:rPr>
          <w:rFonts w:ascii="Times New Roman" w:hAnsi="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950FAA"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060" w:type="dxa"/>
        <w:jc w:val="center"/>
        <w:tblLook w:val="04A0" w:firstRow="1" w:lastRow="0" w:firstColumn="1" w:lastColumn="0" w:noHBand="0" w:noVBand="1"/>
      </w:tblPr>
      <w:tblGrid>
        <w:gridCol w:w="590"/>
        <w:gridCol w:w="1616"/>
        <w:gridCol w:w="3180"/>
        <w:gridCol w:w="520"/>
        <w:gridCol w:w="980"/>
        <w:gridCol w:w="1900"/>
        <w:gridCol w:w="1420"/>
      </w:tblGrid>
      <w:tr w:rsidR="00BE2DFE" w:rsidRPr="00BE2DFE" w:rsidTr="00BE2DFE">
        <w:trPr>
          <w:trHeight w:val="390"/>
          <w:tblHeader/>
          <w:jc w:val="center"/>
        </w:trPr>
        <w:tc>
          <w:tcPr>
            <w:tcW w:w="5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TT</w:t>
            </w:r>
          </w:p>
        </w:tc>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Mã môn học</w:t>
            </w:r>
          </w:p>
        </w:tc>
        <w:tc>
          <w:tcPr>
            <w:tcW w:w="31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Tên môn học</w:t>
            </w:r>
          </w:p>
        </w:tc>
        <w:tc>
          <w:tcPr>
            <w:tcW w:w="150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Số Tín chỉ</w:t>
            </w:r>
          </w:p>
        </w:tc>
        <w:tc>
          <w:tcPr>
            <w:tcW w:w="1900" w:type="dxa"/>
            <w:tcBorders>
              <w:top w:val="single" w:sz="8" w:space="0" w:color="auto"/>
              <w:left w:val="nil"/>
              <w:bottom w:val="nil"/>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Tên học phần</w:t>
            </w:r>
          </w:p>
        </w:tc>
        <w:tc>
          <w:tcPr>
            <w:tcW w:w="142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Ghi chú</w:t>
            </w:r>
          </w:p>
        </w:tc>
      </w:tr>
      <w:tr w:rsidR="00BE2DFE" w:rsidRPr="00BE2DFE" w:rsidTr="00BE2DFE">
        <w:trPr>
          <w:trHeight w:val="345"/>
          <w:tblHeader/>
          <w:jc w:val="center"/>
        </w:trPr>
        <w:tc>
          <w:tcPr>
            <w:tcW w:w="560" w:type="dxa"/>
            <w:vMerge/>
            <w:tcBorders>
              <w:top w:val="single" w:sz="8" w:space="0" w:color="auto"/>
              <w:left w:val="single" w:sz="8" w:space="0" w:color="auto"/>
              <w:bottom w:val="nil"/>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3180" w:type="dxa"/>
            <w:vMerge/>
            <w:tcBorders>
              <w:top w:val="single" w:sz="8" w:space="0" w:color="auto"/>
              <w:left w:val="single" w:sz="8" w:space="0" w:color="auto"/>
              <w:bottom w:val="single" w:sz="8" w:space="0" w:color="000000"/>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1500" w:type="dxa"/>
            <w:gridSpan w:val="2"/>
            <w:vMerge/>
            <w:tcBorders>
              <w:top w:val="single" w:sz="8" w:space="0" w:color="auto"/>
              <w:left w:val="single" w:sz="8" w:space="0" w:color="auto"/>
              <w:bottom w:val="nil"/>
              <w:right w:val="single" w:sz="8" w:space="0" w:color="000000"/>
            </w:tcBorders>
            <w:vAlign w:val="center"/>
            <w:hideMark/>
          </w:tcPr>
          <w:p w:rsidR="00BE2DFE" w:rsidRPr="00BE2DFE" w:rsidRDefault="00BE2DFE" w:rsidP="00BE2DFE">
            <w:pPr>
              <w:rPr>
                <w:rFonts w:ascii="Times New Roman" w:hAnsi="Times New Roman"/>
                <w:b/>
                <w:bCs/>
                <w:szCs w:val="28"/>
                <w:lang w:bidi="mr-IN"/>
              </w:rPr>
            </w:pPr>
          </w:p>
        </w:tc>
        <w:tc>
          <w:tcPr>
            <w:tcW w:w="1900" w:type="dxa"/>
            <w:tcBorders>
              <w:top w:val="nil"/>
              <w:left w:val="nil"/>
              <w:bottom w:val="nil"/>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Học trước (a)</w:t>
            </w:r>
          </w:p>
        </w:tc>
        <w:tc>
          <w:tcPr>
            <w:tcW w:w="1420" w:type="dxa"/>
            <w:vMerge/>
            <w:tcBorders>
              <w:top w:val="single" w:sz="8" w:space="0" w:color="auto"/>
              <w:left w:val="single" w:sz="8" w:space="0" w:color="auto"/>
              <w:bottom w:val="nil"/>
              <w:right w:val="single" w:sz="8" w:space="0" w:color="auto"/>
            </w:tcBorders>
            <w:vAlign w:val="center"/>
            <w:hideMark/>
          </w:tcPr>
          <w:p w:rsidR="00BE2DFE" w:rsidRPr="00BE2DFE" w:rsidRDefault="00BE2DFE" w:rsidP="00BE2DFE">
            <w:pPr>
              <w:rPr>
                <w:rFonts w:ascii="Times New Roman" w:hAnsi="Times New Roman"/>
                <w:b/>
                <w:bCs/>
                <w:szCs w:val="28"/>
                <w:lang w:bidi="mr-IN"/>
              </w:rPr>
            </w:pPr>
          </w:p>
        </w:tc>
      </w:tr>
      <w:tr w:rsidR="00BE2DFE" w:rsidRPr="00BE2DFE" w:rsidTr="00BE2DFE">
        <w:trPr>
          <w:trHeight w:val="360"/>
          <w:tblHeader/>
          <w:jc w:val="center"/>
        </w:trPr>
        <w:tc>
          <w:tcPr>
            <w:tcW w:w="56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150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318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Cs w:val="28"/>
                <w:lang w:bidi="mr-IN"/>
              </w:rPr>
            </w:pPr>
          </w:p>
        </w:tc>
        <w:tc>
          <w:tcPr>
            <w:tcW w:w="1500" w:type="dxa"/>
            <w:gridSpan w:val="2"/>
            <w:vMerge/>
            <w:tcBorders>
              <w:top w:val="single" w:sz="8" w:space="0" w:color="auto"/>
              <w:left w:val="single" w:sz="8" w:space="0" w:color="auto"/>
              <w:bottom w:val="single" w:sz="8" w:space="0" w:color="auto"/>
              <w:right w:val="single" w:sz="8" w:space="0" w:color="000000"/>
            </w:tcBorders>
            <w:vAlign w:val="center"/>
            <w:hideMark/>
          </w:tcPr>
          <w:p w:rsidR="00BE2DFE" w:rsidRPr="00BE2DFE" w:rsidRDefault="00BE2DFE" w:rsidP="00BE2DFE">
            <w:pPr>
              <w:rPr>
                <w:rFonts w:ascii="Times New Roman" w:hAnsi="Times New Roman"/>
                <w:b/>
                <w:bCs/>
                <w:szCs w:val="28"/>
                <w:lang w:bidi="mr-IN"/>
              </w:rPr>
            </w:pP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Song hành (b)</w:t>
            </w:r>
          </w:p>
        </w:tc>
        <w:tc>
          <w:tcPr>
            <w:tcW w:w="1420" w:type="dxa"/>
            <w:vMerge/>
            <w:tcBorders>
              <w:top w:val="single" w:sz="8" w:space="0" w:color="auto"/>
              <w:left w:val="single" w:sz="8" w:space="0" w:color="auto"/>
              <w:bottom w:val="single" w:sz="8" w:space="0" w:color="auto"/>
              <w:right w:val="single" w:sz="8" w:space="0" w:color="auto"/>
            </w:tcBorders>
            <w:vAlign w:val="center"/>
            <w:hideMark/>
          </w:tcPr>
          <w:p w:rsidR="00BE2DFE" w:rsidRPr="00BE2DFE" w:rsidRDefault="00BE2DFE" w:rsidP="00BE2DFE">
            <w:pPr>
              <w:rPr>
                <w:rFonts w:ascii="Times New Roman" w:hAnsi="Times New Roman"/>
                <w:b/>
                <w:bCs/>
                <w:szCs w:val="28"/>
                <w:lang w:bidi="mr-IN"/>
              </w:rPr>
            </w:pPr>
          </w:p>
        </w:tc>
      </w:tr>
      <w:tr w:rsidR="00BE2DFE" w:rsidRPr="00BE2DFE" w:rsidTr="00BE2DFE">
        <w:trPr>
          <w:trHeight w:val="360"/>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Học kỳ 1</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16</w:t>
            </w:r>
          </w:p>
        </w:tc>
        <w:tc>
          <w:tcPr>
            <w:tcW w:w="1900" w:type="dxa"/>
            <w:tcBorders>
              <w:top w:val="single" w:sz="8" w:space="0" w:color="auto"/>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16</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5"/>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w:t>
            </w:r>
          </w:p>
        </w:tc>
        <w:tc>
          <w:tcPr>
            <w:tcW w:w="15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LLCT101</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 w:val="26"/>
                <w:szCs w:val="26"/>
                <w:lang w:bidi="mr-IN"/>
              </w:rPr>
            </w:pPr>
            <w:r w:rsidRPr="00BE2DFE">
              <w:rPr>
                <w:rFonts w:ascii="Times New Roman" w:hAnsi="Times New Roman"/>
                <w:sz w:val="26"/>
                <w:szCs w:val="26"/>
                <w:lang w:bidi="mr-IN"/>
              </w:rPr>
              <w:t>Giáo dục Chính trị</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40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KHCB105</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szCs w:val="28"/>
                <w:lang w:bidi="mr-IN"/>
              </w:rPr>
            </w:pPr>
            <w:r w:rsidRPr="00BE2DFE">
              <w:rPr>
                <w:rFonts w:ascii="Times New Roman" w:hAnsi="Times New Roman"/>
                <w:szCs w:val="28"/>
                <w:lang w:bidi="mr-IN"/>
              </w:rPr>
              <w:t>Giáo dục thể chất</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KHCB107</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color w:val="FF0000"/>
                <w:szCs w:val="28"/>
                <w:lang w:bidi="mr-IN"/>
              </w:rPr>
            </w:pPr>
            <w:r w:rsidRPr="00BE2DFE">
              <w:rPr>
                <w:rFonts w:ascii="Times New Roman" w:hAnsi="Times New Roman"/>
                <w:color w:val="FF0000"/>
                <w:szCs w:val="28"/>
                <w:lang w:bidi="mr-IN"/>
              </w:rPr>
              <w:t>Giáo dục Quốc phòng-An ninh</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KT101</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color w:val="FF0000"/>
                <w:sz w:val="26"/>
                <w:szCs w:val="26"/>
                <w:lang w:bidi="mr-IN"/>
              </w:rPr>
            </w:pPr>
            <w:r w:rsidRPr="00BE2DFE">
              <w:rPr>
                <w:rFonts w:ascii="Times New Roman" w:hAnsi="Times New Roman"/>
                <w:color w:val="FF0000"/>
                <w:sz w:val="26"/>
                <w:szCs w:val="26"/>
                <w:lang w:bidi="mr-IN"/>
              </w:rPr>
              <w:t>Kỹ năng mềm (*)</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5</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CK199</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szCs w:val="28"/>
                <w:lang w:bidi="mr-IN"/>
              </w:rPr>
            </w:pPr>
            <w:r w:rsidRPr="00BE2DFE">
              <w:rPr>
                <w:rFonts w:ascii="Times New Roman" w:hAnsi="Times New Roman"/>
                <w:szCs w:val="28"/>
                <w:lang w:bidi="mr-IN"/>
              </w:rPr>
              <w:t>Thực tập Gò - Hàn</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0</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60"/>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Học kỳ 2</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21</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19</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6</w:t>
            </w:r>
          </w:p>
        </w:tc>
        <w:tc>
          <w:tcPr>
            <w:tcW w:w="150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KHCB101</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color w:val="FF0000"/>
                <w:sz w:val="26"/>
                <w:szCs w:val="26"/>
                <w:lang w:bidi="mr-IN"/>
              </w:rPr>
            </w:pPr>
            <w:r w:rsidRPr="00BE2DFE">
              <w:rPr>
                <w:rFonts w:ascii="Times New Roman" w:hAnsi="Times New Roman"/>
                <w:color w:val="FF0000"/>
                <w:sz w:val="26"/>
                <w:szCs w:val="26"/>
                <w:lang w:bidi="mr-IN"/>
              </w:rPr>
              <w:t>Tiếng Anh 1</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color w:val="FF0000"/>
                <w:sz w:val="26"/>
                <w:szCs w:val="26"/>
                <w:lang w:bidi="mr-IN"/>
              </w:rPr>
            </w:pPr>
            <w:r w:rsidRPr="00BE2DFE">
              <w:rPr>
                <w:rFonts w:ascii="Times New Roman" w:hAnsi="Times New Roman"/>
                <w:color w:val="FF0000"/>
                <w:sz w:val="26"/>
                <w:szCs w:val="26"/>
                <w:lang w:bidi="mr-IN"/>
              </w:rPr>
              <w:t>3</w:t>
            </w:r>
          </w:p>
        </w:tc>
        <w:tc>
          <w:tcPr>
            <w:tcW w:w="98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7</w:t>
            </w:r>
          </w:p>
        </w:tc>
        <w:tc>
          <w:tcPr>
            <w:tcW w:w="15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CK198</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szCs w:val="28"/>
                <w:lang w:bidi="mr-IN"/>
              </w:rPr>
            </w:pPr>
            <w:r w:rsidRPr="00BE2DFE">
              <w:rPr>
                <w:rFonts w:ascii="Times New Roman" w:hAnsi="Times New Roman"/>
                <w:szCs w:val="28"/>
                <w:lang w:bidi="mr-IN"/>
              </w:rPr>
              <w:t>Vẽ kỹ thuật</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8</w:t>
            </w:r>
          </w:p>
        </w:tc>
        <w:tc>
          <w:tcPr>
            <w:tcW w:w="150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DLANH103</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szCs w:val="28"/>
                <w:lang w:bidi="mr-IN"/>
              </w:rPr>
            </w:pPr>
            <w:r w:rsidRPr="00BE2DFE">
              <w:rPr>
                <w:rFonts w:ascii="Times New Roman" w:hAnsi="Times New Roman"/>
                <w:szCs w:val="28"/>
                <w:lang w:bidi="mr-IN"/>
              </w:rPr>
              <w:t>Cơ sở Kỹ thuật điện</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9</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DLANH101</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An toàn lao động điện lạnh</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lastRenderedPageBreak/>
              <w:t>10</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DLANH102</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 xml:space="preserve">Cơ sở Nhiệt động kỹ thuật và Truyền nhiệt </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11</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DLANH111</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Trang bị điện hệ thống lạnh</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12</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DLANH113</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Thực tập Lạnh cơ bản</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13</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DLANH105</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szCs w:val="28"/>
                <w:lang w:bidi="mr-IN"/>
              </w:rPr>
            </w:pPr>
            <w:r w:rsidRPr="00BE2DFE">
              <w:rPr>
                <w:rFonts w:ascii="Times New Roman" w:hAnsi="Times New Roman"/>
                <w:szCs w:val="28"/>
                <w:lang w:bidi="mr-IN"/>
              </w:rPr>
              <w:t>Autocad</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Học kỳ 3</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20</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14</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KHCB102</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color w:val="FF0000"/>
                <w:sz w:val="26"/>
                <w:szCs w:val="26"/>
                <w:lang w:bidi="mr-IN"/>
              </w:rPr>
            </w:pPr>
            <w:r w:rsidRPr="00BE2DFE">
              <w:rPr>
                <w:rFonts w:ascii="Times New Roman" w:hAnsi="Times New Roman"/>
                <w:color w:val="FF0000"/>
                <w:sz w:val="26"/>
                <w:szCs w:val="26"/>
                <w:lang w:bidi="mr-IN"/>
              </w:rPr>
              <w:t>Tiếng Anh 2</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color w:val="FF0000"/>
                <w:sz w:val="26"/>
                <w:szCs w:val="26"/>
                <w:lang w:bidi="mr-IN"/>
              </w:rPr>
            </w:pPr>
            <w:r w:rsidRPr="00BE2DFE">
              <w:rPr>
                <w:rFonts w:ascii="Times New Roman" w:hAnsi="Times New Roman"/>
                <w:color w:val="FF0000"/>
                <w:sz w:val="26"/>
                <w:szCs w:val="26"/>
                <w:lang w:bidi="mr-IN"/>
              </w:rPr>
              <w:t>3</w:t>
            </w:r>
          </w:p>
        </w:tc>
        <w:tc>
          <w:tcPr>
            <w:tcW w:w="98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15</w:t>
            </w:r>
          </w:p>
        </w:tc>
        <w:tc>
          <w:tcPr>
            <w:tcW w:w="15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LLCT105</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color w:val="FF0000"/>
                <w:szCs w:val="28"/>
                <w:lang w:bidi="mr-IN"/>
              </w:rPr>
            </w:pPr>
            <w:r w:rsidRPr="00BE2DFE">
              <w:rPr>
                <w:rFonts w:ascii="Times New Roman" w:hAnsi="Times New Roman"/>
                <w:color w:val="FF0000"/>
                <w:szCs w:val="28"/>
                <w:lang w:bidi="mr-IN"/>
              </w:rPr>
              <w:t>Pháp luật</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16</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CNTT101</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color w:val="FF0000"/>
                <w:szCs w:val="28"/>
                <w:lang w:bidi="mr-IN"/>
              </w:rPr>
            </w:pPr>
            <w:r w:rsidRPr="00BE2DFE">
              <w:rPr>
                <w:rFonts w:ascii="Times New Roman" w:hAnsi="Times New Roman"/>
                <w:color w:val="FF0000"/>
                <w:szCs w:val="28"/>
                <w:lang w:bidi="mr-IN"/>
              </w:rPr>
              <w:t>Tin học</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17</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DLANH109</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both"/>
              <w:rPr>
                <w:rFonts w:ascii="Times New Roman" w:hAnsi="Times New Roman"/>
                <w:szCs w:val="28"/>
                <w:lang w:bidi="mr-IN"/>
              </w:rPr>
            </w:pPr>
            <w:r w:rsidRPr="00BE2DFE">
              <w:rPr>
                <w:rFonts w:ascii="Times New Roman" w:hAnsi="Times New Roman"/>
                <w:szCs w:val="28"/>
                <w:lang w:bidi="mr-IN"/>
              </w:rPr>
              <w:t>Cơ sở Kỹ thuật Lạnh</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109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18</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DLANH114</w:t>
            </w:r>
          </w:p>
        </w:tc>
        <w:tc>
          <w:tcPr>
            <w:tcW w:w="3180" w:type="dxa"/>
            <w:tcBorders>
              <w:top w:val="nil"/>
              <w:left w:val="nil"/>
              <w:bottom w:val="single" w:sz="8" w:space="0" w:color="auto"/>
              <w:right w:val="single" w:sz="8" w:space="0" w:color="auto"/>
            </w:tcBorders>
            <w:shd w:val="clear" w:color="000000" w:fill="FFFFFF"/>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Thực tập hệ thống máy lạnh dân dụng và thương nghiệp</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19</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DLANH118</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Thực tập trang bị điện HT nhiệt lạnh</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DLANH111(a)</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DLANH128</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color w:val="FF0000"/>
                <w:szCs w:val="28"/>
                <w:lang w:bidi="mr-IN"/>
              </w:rPr>
            </w:pPr>
            <w:r w:rsidRPr="00BE2DFE">
              <w:rPr>
                <w:rFonts w:ascii="Times New Roman" w:hAnsi="Times New Roman"/>
                <w:color w:val="FF0000"/>
                <w:szCs w:val="28"/>
                <w:lang w:bidi="mr-IN"/>
              </w:rPr>
              <w:t>Kỹ thuật lạnh thực phẩm</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color w:val="FF0000"/>
                <w:szCs w:val="28"/>
                <w:lang w:bidi="mr-IN"/>
              </w:rPr>
            </w:pPr>
            <w:r w:rsidRPr="00BE2DFE">
              <w:rPr>
                <w:rFonts w:ascii="Times New Roman" w:hAnsi="Times New Roman"/>
                <w:color w:val="FF0000"/>
                <w:szCs w:val="28"/>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21</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DLANH119</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Đồ án 1</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22</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DLANH123</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Điều hòa không khí ôtô</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(1,1,3)</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Học kỳ 4</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23</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21</w:t>
            </w:r>
          </w:p>
        </w:tc>
        <w:tc>
          <w:tcPr>
            <w:tcW w:w="19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40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23</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KHCB103</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color w:val="FF0000"/>
                <w:sz w:val="26"/>
                <w:szCs w:val="26"/>
                <w:lang w:bidi="mr-IN"/>
              </w:rPr>
            </w:pPr>
            <w:r w:rsidRPr="00BE2DFE">
              <w:rPr>
                <w:rFonts w:ascii="Times New Roman" w:hAnsi="Times New Roman"/>
                <w:color w:val="FF0000"/>
                <w:sz w:val="26"/>
                <w:szCs w:val="26"/>
                <w:lang w:bidi="mr-IN"/>
              </w:rPr>
              <w:t>Tiếng Anh 3</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9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40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24</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DLANH104</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 xml:space="preserve">Điện tử cơ bản </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25</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DLANH106</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Bơm - Quạt - Máy nén</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26</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DLANH108</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 xml:space="preserve">Kỹ thuật điều hoà không khí </w:t>
            </w:r>
          </w:p>
        </w:tc>
        <w:tc>
          <w:tcPr>
            <w:tcW w:w="520" w:type="dxa"/>
            <w:tcBorders>
              <w:top w:val="nil"/>
              <w:left w:val="nil"/>
              <w:bottom w:val="single" w:sz="8" w:space="0" w:color="auto"/>
              <w:right w:val="nil"/>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27</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DLANH112</w:t>
            </w:r>
          </w:p>
        </w:tc>
        <w:tc>
          <w:tcPr>
            <w:tcW w:w="3180" w:type="dxa"/>
            <w:tcBorders>
              <w:top w:val="nil"/>
              <w:left w:val="nil"/>
              <w:bottom w:val="single" w:sz="8" w:space="0" w:color="auto"/>
              <w:right w:val="single" w:sz="8" w:space="0" w:color="auto"/>
            </w:tcBorders>
            <w:shd w:val="clear" w:color="000000" w:fill="FFFFFF"/>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Kỹ thuật sấy</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28</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DLANH115</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 xml:space="preserve">Thực tập hệ thống máy lạnh cục bộ </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29</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DLANH117</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Thực tập hệ thống điều hòa không khí trung tâm</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30</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DLANH116</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Thực tập hệ thống máy lạnh công nghiệp</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lastRenderedPageBreak/>
              <w:t>31</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DLANH120</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Đồ án 2</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2</w:t>
            </w:r>
          </w:p>
        </w:tc>
        <w:tc>
          <w:tcPr>
            <w:tcW w:w="19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540"/>
          <w:jc w:val="center"/>
        </w:trPr>
        <w:tc>
          <w:tcPr>
            <w:tcW w:w="560" w:type="dxa"/>
            <w:tcBorders>
              <w:top w:val="nil"/>
              <w:left w:val="single" w:sz="8" w:space="0" w:color="auto"/>
              <w:bottom w:val="single" w:sz="8" w:space="0" w:color="auto"/>
              <w:right w:val="single" w:sz="8" w:space="0" w:color="auto"/>
            </w:tcBorders>
            <w:shd w:val="clear" w:color="000000" w:fill="FFFF00"/>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32</w:t>
            </w:r>
          </w:p>
        </w:tc>
        <w:tc>
          <w:tcPr>
            <w:tcW w:w="1500" w:type="dxa"/>
            <w:tcBorders>
              <w:top w:val="nil"/>
              <w:left w:val="nil"/>
              <w:bottom w:val="single" w:sz="8" w:space="0" w:color="auto"/>
              <w:right w:val="single" w:sz="8" w:space="0" w:color="auto"/>
            </w:tcBorders>
            <w:shd w:val="clear" w:color="000000" w:fill="FFFF00"/>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DLANH127</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Tự động hóa hệ thống lạnh</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DLANH109 (a)</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684"/>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33</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DLANH124</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Chuyên đề máy lạnh</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 w:val="26"/>
                <w:szCs w:val="26"/>
                <w:lang w:bidi="mr-IN"/>
              </w:rPr>
            </w:pPr>
            <w:r w:rsidRPr="00BE2DFE">
              <w:rPr>
                <w:rFonts w:ascii="Times New Roman" w:hAnsi="Times New Roman"/>
                <w:sz w:val="26"/>
                <w:szCs w:val="26"/>
                <w:lang w:bidi="mr-IN"/>
              </w:rPr>
              <w:t>DLANH102 (a)</w:t>
            </w:r>
            <w:r w:rsidRPr="00BE2DFE">
              <w:rPr>
                <w:rFonts w:ascii="Times New Roman" w:hAnsi="Times New Roman"/>
                <w:sz w:val="26"/>
                <w:szCs w:val="26"/>
                <w:lang w:bidi="mr-IN"/>
              </w:rPr>
              <w:br/>
              <w:t>DLANH109 (a)</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r w:rsidR="00BE2DFE" w:rsidRPr="00BE2DFE" w:rsidTr="00BE2DFE">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Học kỳ 5</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6</w:t>
            </w:r>
          </w:p>
        </w:tc>
        <w:tc>
          <w:tcPr>
            <w:tcW w:w="19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E2DFE" w:rsidRPr="00BE2DFE" w:rsidRDefault="00BE2DFE" w:rsidP="00BE2DFE">
            <w:pPr>
              <w:rPr>
                <w:rFonts w:ascii="Times New Roman" w:hAnsi="Times New Roman"/>
                <w:i/>
                <w:iCs/>
                <w:szCs w:val="28"/>
                <w:lang w:bidi="mr-IN"/>
              </w:rPr>
            </w:pPr>
            <w:r w:rsidRPr="00BE2DFE">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6</w:t>
            </w:r>
          </w:p>
        </w:tc>
        <w:tc>
          <w:tcPr>
            <w:tcW w:w="19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34</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DLANH125</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rPr>
                <w:rFonts w:ascii="Times New Roman" w:hAnsi="Times New Roman"/>
                <w:szCs w:val="28"/>
                <w:lang w:bidi="mr-IN"/>
              </w:rPr>
            </w:pPr>
            <w:r w:rsidRPr="00BE2DFE">
              <w:rPr>
                <w:rFonts w:ascii="Times New Roman" w:hAnsi="Times New Roman"/>
                <w:szCs w:val="28"/>
                <w:lang w:bidi="mr-IN"/>
              </w:rPr>
              <w:t>Thực tập tốt nghiệp</w:t>
            </w:r>
          </w:p>
        </w:tc>
        <w:tc>
          <w:tcPr>
            <w:tcW w:w="520" w:type="dxa"/>
            <w:tcBorders>
              <w:top w:val="nil"/>
              <w:left w:val="nil"/>
              <w:bottom w:val="single" w:sz="8" w:space="0" w:color="auto"/>
              <w:right w:val="nil"/>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6</w:t>
            </w:r>
          </w:p>
        </w:tc>
        <w:tc>
          <w:tcPr>
            <w:tcW w:w="9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(0,6,0)</w:t>
            </w:r>
          </w:p>
        </w:tc>
        <w:tc>
          <w:tcPr>
            <w:tcW w:w="19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r>
      <w:tr w:rsidR="00BE2DFE" w:rsidRPr="00BE2DFE" w:rsidTr="00BE2DFE">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150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szCs w:val="28"/>
                <w:lang w:bidi="mr-IN"/>
              </w:rPr>
            </w:pPr>
            <w:r w:rsidRPr="00BE2DFE">
              <w:rPr>
                <w:rFonts w:ascii="Times New Roman" w:hAnsi="Times New Roman"/>
                <w:szCs w:val="28"/>
                <w:lang w:bidi="mr-IN"/>
              </w:rPr>
              <w:t> </w:t>
            </w:r>
          </w:p>
        </w:tc>
        <w:tc>
          <w:tcPr>
            <w:tcW w:w="3180" w:type="dxa"/>
            <w:tcBorders>
              <w:top w:val="nil"/>
              <w:left w:val="nil"/>
              <w:bottom w:val="single" w:sz="8" w:space="0" w:color="auto"/>
              <w:right w:val="single" w:sz="8" w:space="0" w:color="auto"/>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Tổng</w:t>
            </w:r>
          </w:p>
        </w:tc>
        <w:tc>
          <w:tcPr>
            <w:tcW w:w="1500" w:type="dxa"/>
            <w:gridSpan w:val="2"/>
            <w:tcBorders>
              <w:top w:val="single" w:sz="8" w:space="0" w:color="auto"/>
              <w:left w:val="nil"/>
              <w:bottom w:val="single" w:sz="8" w:space="0" w:color="auto"/>
              <w:right w:val="single" w:sz="8" w:space="0" w:color="000000"/>
            </w:tcBorders>
            <w:shd w:val="clear" w:color="auto" w:fill="auto"/>
            <w:vAlign w:val="center"/>
            <w:hideMark/>
          </w:tcPr>
          <w:p w:rsidR="00BE2DFE" w:rsidRPr="00BE2DFE" w:rsidRDefault="00BE2DFE" w:rsidP="00BE2DFE">
            <w:pPr>
              <w:jc w:val="center"/>
              <w:rPr>
                <w:rFonts w:ascii="Times New Roman" w:hAnsi="Times New Roman"/>
                <w:b/>
                <w:bCs/>
                <w:szCs w:val="28"/>
                <w:lang w:bidi="mr-IN"/>
              </w:rPr>
            </w:pPr>
            <w:r w:rsidRPr="00BE2DFE">
              <w:rPr>
                <w:rFonts w:ascii="Times New Roman" w:hAnsi="Times New Roman"/>
                <w:b/>
                <w:bCs/>
                <w:szCs w:val="28"/>
                <w:lang w:bidi="mr-IN"/>
              </w:rPr>
              <w:t>88</w:t>
            </w:r>
          </w:p>
        </w:tc>
        <w:tc>
          <w:tcPr>
            <w:tcW w:w="190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BE2DFE" w:rsidRPr="00BE2DFE" w:rsidRDefault="00BE2DFE" w:rsidP="00BE2DFE">
            <w:pPr>
              <w:rPr>
                <w:rFonts w:ascii="Times New Roman" w:hAnsi="Times New Roman"/>
                <w:sz w:val="20"/>
                <w:lang w:bidi="mr-IN"/>
              </w:rPr>
            </w:pPr>
            <w:r w:rsidRPr="00BE2DFE">
              <w:rPr>
                <w:rFonts w:ascii="Times New Roman" w:hAnsi="Times New Roman"/>
                <w:sz w:val="20"/>
                <w:lang w:bidi="mr-IN"/>
              </w:rPr>
              <w:t> </w:t>
            </w:r>
          </w:p>
        </w:tc>
      </w:tr>
    </w:tbl>
    <w:p w:rsidR="00950FAA" w:rsidRPr="008E300D" w:rsidRDefault="00950FAA" w:rsidP="008E300D">
      <w:pPr>
        <w:tabs>
          <w:tab w:val="left" w:pos="1607"/>
        </w:tabs>
        <w:spacing w:before="240"/>
        <w:ind w:right="-19"/>
        <w:jc w:val="both"/>
        <w:rPr>
          <w:rFonts w:ascii="Times New Roman" w:hAnsi="Times New Roman"/>
          <w:szCs w:val="26"/>
        </w:rPr>
      </w:pPr>
      <w:r w:rsidRPr="00950FAA">
        <w:rPr>
          <w:rFonts w:ascii="Times New Roman" w:hAnsi="Times New Roman"/>
          <w:b/>
          <w:bCs/>
          <w:i/>
          <w:iCs/>
          <w:szCs w:val="26"/>
          <w:u w:val="single"/>
        </w:rPr>
        <w:t>Ghi chú:</w:t>
      </w:r>
      <w:r w:rsidRPr="00950FAA">
        <w:rPr>
          <w:rFonts w:ascii="Times New Roman" w:hAnsi="Times New Roman"/>
          <w:bCs/>
          <w:iCs/>
          <w:szCs w:val="26"/>
        </w:rPr>
        <w:t xml:space="preserve">  </w:t>
      </w:r>
      <w:r w:rsidRPr="00950FAA">
        <w:rPr>
          <w:rFonts w:ascii="Times New Roman" w:hAnsi="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2793F" w:rsidRPr="00943523"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943523">
        <w:rPr>
          <w:rFonts w:ascii="Times New Roman" w:hAnsi="Times New Roman"/>
          <w:b/>
          <w:sz w:val="26"/>
          <w:szCs w:val="26"/>
          <w:lang w:val="pt-BR"/>
        </w:rPr>
        <w:t>. Hướng dẫn sử dụng chương trình: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1</w:t>
      </w:r>
      <w:r w:rsidR="0085353F" w:rsidRPr="0038177B">
        <w:rPr>
          <w:rFonts w:ascii="Times New Roman" w:hAnsi="Times New Roman"/>
          <w:i/>
          <w:iCs/>
          <w:sz w:val="26"/>
          <w:szCs w:val="26"/>
          <w:lang w:val="pt-BR"/>
        </w:rPr>
        <w:t xml:space="preserve">. Hướng dẫn xác định nội dung và thời gian cho các hoạt động ngoại khóa:  </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2</w:t>
      </w:r>
      <w:r w:rsidR="0085353F" w:rsidRPr="0038177B">
        <w:rPr>
          <w:rFonts w:ascii="Times New Roman" w:hAnsi="Times New Roman"/>
          <w:i/>
          <w:iCs/>
          <w:sz w:val="26"/>
          <w:szCs w:val="26"/>
          <w:lang w:val="pt-BR"/>
        </w:rPr>
        <w:t>. Hướng dẫn kiểm tra hết học phần:</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3</w:t>
      </w:r>
      <w:r w:rsidR="0085353F" w:rsidRPr="0038177B">
        <w:rPr>
          <w:rFonts w:ascii="Times New Roman" w:hAnsi="Times New Roman"/>
          <w:i/>
          <w:iCs/>
          <w:sz w:val="26"/>
          <w:szCs w:val="26"/>
          <w:lang w:val="pt-BR"/>
        </w:rPr>
        <w:t>. Hướng dẫn xét công nhận tốt nghiệp:</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5353F"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6D40D8" w:rsidRPr="00456F99" w:rsidRDefault="006D40D8" w:rsidP="006D40D8">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6D40D8" w:rsidRPr="0038177B" w:rsidRDefault="006D40D8" w:rsidP="0085353F">
      <w:pPr>
        <w:spacing w:before="120"/>
        <w:ind w:firstLine="510"/>
        <w:jc w:val="both"/>
        <w:rPr>
          <w:rFonts w:ascii="Times New Roman" w:hAnsi="Times New Roman"/>
          <w:iCs/>
          <w:sz w:val="26"/>
          <w:szCs w:val="26"/>
          <w:lang w:val="pt-BR"/>
        </w:rPr>
      </w:pPr>
    </w:p>
    <w:p w:rsidR="00147891" w:rsidRPr="00943523" w:rsidRDefault="00147891" w:rsidP="005F14A8">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0D7B9B">
        <w:rPr>
          <w:rFonts w:ascii="Times New Roman" w:hAnsi="Times New Roman"/>
          <w:i/>
          <w:iCs/>
          <w:sz w:val="26"/>
          <w:szCs w:val="26"/>
          <w:lang w:val="pt-BR"/>
        </w:rPr>
        <w:t xml:space="preserve"> ngày       tháng       năm 201</w:t>
      </w:r>
      <w:r w:rsidR="00552BC8">
        <w:rPr>
          <w:rFonts w:ascii="Times New Roman" w:hAnsi="Times New Roman"/>
          <w:i/>
          <w:iCs/>
          <w:sz w:val="26"/>
          <w:szCs w:val="26"/>
          <w:lang w:val="pt-BR"/>
        </w:rPr>
        <w:t>9</w:t>
      </w:r>
    </w:p>
    <w:p w:rsidR="00FA1167" w:rsidRPr="00943523" w:rsidRDefault="00147891" w:rsidP="008A063A">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03981" w:rsidRDefault="00943523" w:rsidP="00003981">
      <w:pPr>
        <w:tabs>
          <w:tab w:val="center" w:pos="6804"/>
        </w:tabs>
        <w:spacing w:after="240"/>
        <w:jc w:val="both"/>
        <w:rPr>
          <w:rFonts w:ascii="Times New Roman" w:hAnsi="Times New Roman"/>
          <w:b/>
          <w:bCs/>
          <w:sz w:val="26"/>
          <w:szCs w:val="26"/>
          <w:lang w:val="pt-BR"/>
        </w:rPr>
        <w:sectPr w:rsidR="00003981" w:rsidSect="00380CAE">
          <w:footerReference w:type="default" r:id="rId10"/>
          <w:type w:val="continuous"/>
          <w:pgSz w:w="11906" w:h="16838" w:code="9"/>
          <w:pgMar w:top="851" w:right="851" w:bottom="851" w:left="1588" w:header="567" w:footer="567" w:gutter="0"/>
          <w:cols w:space="720"/>
          <w:docGrid w:linePitch="381"/>
        </w:sectPr>
      </w:pPr>
      <w:r>
        <w:rPr>
          <w:rFonts w:ascii="Times New Roman" w:hAnsi="Times New Roman"/>
          <w:b/>
          <w:iCs/>
          <w:sz w:val="26"/>
          <w:szCs w:val="26"/>
          <w:lang w:val="pt-BR"/>
        </w:rPr>
        <w:br w:type="page"/>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03981" w:rsidRPr="00F176C8" w:rsidRDefault="00003981" w:rsidP="00003981">
      <w:pPr>
        <w:ind w:left="780"/>
        <w:rPr>
          <w:rFonts w:ascii="Times New Roman" w:hAnsi="Times New Roman"/>
          <w:b/>
          <w:bCs/>
          <w:szCs w:val="28"/>
          <w:lang w:val="fr-FR"/>
        </w:rPr>
      </w:pPr>
      <w:r w:rsidRPr="003C24F2">
        <w:rPr>
          <w:rFonts w:ascii="Times New Roman" w:hAnsi="Times New Roman"/>
          <w:b/>
          <w:bCs/>
          <w:szCs w:val="28"/>
          <w:lang w:val="fr-FR"/>
        </w:rPr>
        <w:t>Tên ngành, nghề: Vận hành sửa chữa thiết bị lạnh</w:t>
      </w:r>
    </w:p>
    <w:p w:rsidR="00003981" w:rsidRPr="00F176C8" w:rsidRDefault="00003981" w:rsidP="00003981">
      <w:pPr>
        <w:spacing w:before="120"/>
        <w:ind w:left="782"/>
        <w:rPr>
          <w:rFonts w:ascii="Times New Roman" w:hAnsi="Times New Roman"/>
          <w:b/>
          <w:szCs w:val="28"/>
          <w:lang w:val="pt-BR"/>
        </w:rPr>
      </w:pPr>
      <w:r w:rsidRPr="00F176C8">
        <w:rPr>
          <w:rFonts w:ascii="Times New Roman" w:hAnsi="Times New Roman"/>
          <w:b/>
          <w:bCs/>
          <w:szCs w:val="28"/>
          <w:lang w:val="fr-FR"/>
        </w:rPr>
        <w:t>Mã ngành, nghề</w:t>
      </w:r>
      <w:r w:rsidRPr="00F176C8">
        <w:rPr>
          <w:rFonts w:ascii="Times New Roman" w:hAnsi="Times New Roman"/>
          <w:szCs w:val="28"/>
          <w:lang w:val="fr-FR"/>
        </w:rPr>
        <w:t xml:space="preserve">:  </w:t>
      </w:r>
      <w:r w:rsidRPr="00BD653E">
        <w:rPr>
          <w:rFonts w:ascii="Times New Roman" w:hAnsi="Times New Roman"/>
          <w:b/>
          <w:szCs w:val="28"/>
          <w:lang w:val="pt-BR"/>
        </w:rPr>
        <w:t>6520255</w:t>
      </w:r>
    </w:p>
    <w:p w:rsidR="0056553B" w:rsidRDefault="0056553B" w:rsidP="0056553B">
      <w:pPr>
        <w:spacing w:before="120"/>
        <w:jc w:val="center"/>
        <w:rPr>
          <w:rFonts w:ascii="Times New Roman" w:hAnsi="Times New Roman"/>
          <w:b/>
          <w:bCs/>
          <w:sz w:val="32"/>
          <w:szCs w:val="32"/>
          <w:lang w:val="fr-FR"/>
        </w:rPr>
        <w:sectPr w:rsidR="0056553B" w:rsidSect="00003981">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noProof/>
          <w:lang w:bidi="mr-IN"/>
        </w:rPr>
        <w:drawing>
          <wp:inline distT="0" distB="0" distL="0" distR="0" wp14:anchorId="20E484F1" wp14:editId="656D58EF">
            <wp:extent cx="6926580" cy="454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941277" cy="4551156"/>
                    </a:xfrm>
                    <a:prstGeom prst="rect">
                      <a:avLst/>
                    </a:prstGeom>
                  </pic:spPr>
                </pic:pic>
              </a:graphicData>
            </a:graphic>
          </wp:inline>
        </w:drawing>
      </w:r>
    </w:p>
    <w:p w:rsidR="009D1200" w:rsidRPr="00B77D15" w:rsidRDefault="009D1200" w:rsidP="00552BC8">
      <w:pPr>
        <w:spacing w:after="160" w:line="259" w:lineRule="auto"/>
        <w:jc w:val="center"/>
        <w:rPr>
          <w:rFonts w:ascii="Times New Roman" w:hAnsi="Times New Roman"/>
          <w:sz w:val="26"/>
          <w:szCs w:val="26"/>
          <w:lang w:val="pt-BR"/>
        </w:rPr>
      </w:pPr>
    </w:p>
    <w:sectPr w:rsidR="009D1200" w:rsidRPr="00B77D15" w:rsidSect="00552BC8">
      <w:pgSz w:w="11907" w:h="16839"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F81" w:rsidRDefault="00F93F81" w:rsidP="00F972C8">
      <w:r>
        <w:separator/>
      </w:r>
    </w:p>
  </w:endnote>
  <w:endnote w:type="continuationSeparator" w:id="0">
    <w:p w:rsidR="00F93F81" w:rsidRDefault="00F93F8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Pr>
        <w:noProof/>
      </w:rPr>
      <w:t>1</w:t>
    </w:r>
    <w:r>
      <w:rPr>
        <w:noProof/>
      </w:rPr>
      <w:fldChar w:fldCharType="end"/>
    </w:r>
  </w:p>
  <w:p w:rsidR="00C949BE" w:rsidRPr="00B33DD6" w:rsidRDefault="00C949B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471233"/>
      <w:docPartObj>
        <w:docPartGallery w:val="Page Numbers (Bottom of Page)"/>
        <w:docPartUnique/>
      </w:docPartObj>
    </w:sdtPr>
    <w:sdtEndPr>
      <w:rPr>
        <w:rFonts w:ascii="Times New Roman" w:hAnsi="Times New Roman"/>
        <w:noProof/>
        <w:sz w:val="26"/>
        <w:szCs w:val="26"/>
      </w:rPr>
    </w:sdtEndPr>
    <w:sdtContent>
      <w:p w:rsidR="00C949BE" w:rsidRPr="00943523" w:rsidRDefault="00C949BE">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BE2DFE">
          <w:rPr>
            <w:rFonts w:ascii="Times New Roman" w:hAnsi="Times New Roman"/>
            <w:noProof/>
            <w:sz w:val="26"/>
            <w:szCs w:val="26"/>
          </w:rPr>
          <w:t>7</w:t>
        </w:r>
        <w:r w:rsidRPr="00943523">
          <w:rPr>
            <w:rFonts w:ascii="Times New Roman" w:hAnsi="Times New Roman"/>
            <w:noProof/>
            <w:sz w:val="26"/>
            <w:szCs w:val="26"/>
          </w:rPr>
          <w:fldChar w:fldCharType="end"/>
        </w:r>
      </w:p>
    </w:sdtContent>
  </w:sdt>
  <w:p w:rsidR="00C949BE" w:rsidRDefault="00C949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49BE" w:rsidRDefault="00C949B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sidR="00BE2DFE">
      <w:rPr>
        <w:noProof/>
      </w:rPr>
      <w:t>8</w:t>
    </w:r>
    <w:r>
      <w:rPr>
        <w:noProof/>
      </w:rPr>
      <w:fldChar w:fldCharType="end"/>
    </w:r>
  </w:p>
  <w:p w:rsidR="00C949BE" w:rsidRDefault="00C949BE">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Pr>
        <w:noProof/>
      </w:rPr>
      <w:t>22</w:t>
    </w:r>
    <w:r>
      <w:fldChar w:fldCharType="end"/>
    </w:r>
  </w:p>
  <w:p w:rsidR="00C949BE" w:rsidRDefault="00C94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F81" w:rsidRDefault="00F93F81" w:rsidP="00F972C8">
      <w:r>
        <w:separator/>
      </w:r>
    </w:p>
  </w:footnote>
  <w:footnote w:type="continuationSeparator" w:id="0">
    <w:p w:rsidR="00F93F81" w:rsidRDefault="00F93F8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nsid w:val="19ED4D5C"/>
    <w:multiLevelType w:val="hybridMultilevel"/>
    <w:tmpl w:val="EB8288E4"/>
    <w:lvl w:ilvl="0" w:tplc="F55A203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600775"/>
    <w:multiLevelType w:val="hybridMultilevel"/>
    <w:tmpl w:val="AA760E1A"/>
    <w:lvl w:ilvl="0" w:tplc="0A06C822">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484244"/>
    <w:multiLevelType w:val="hybridMultilevel"/>
    <w:tmpl w:val="EFF66BD2"/>
    <w:lvl w:ilvl="0" w:tplc="5C56E09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30021"/>
    <w:multiLevelType w:val="hybridMultilevel"/>
    <w:tmpl w:val="32B4A48A"/>
    <w:lvl w:ilvl="0" w:tplc="2C2C06EE">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BD774F"/>
    <w:multiLevelType w:val="hybridMultilevel"/>
    <w:tmpl w:val="AA6C8584"/>
    <w:lvl w:ilvl="0" w:tplc="31C225C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7">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3">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97B6C5A"/>
    <w:multiLevelType w:val="hybridMultilevel"/>
    <w:tmpl w:val="1346E862"/>
    <w:lvl w:ilvl="0" w:tplc="5F5EF18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4">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7">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8">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9">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3">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4">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5">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94C0668"/>
    <w:multiLevelType w:val="hybridMultilevel"/>
    <w:tmpl w:val="FB6049F6"/>
    <w:lvl w:ilvl="0" w:tplc="E556985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9">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5">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6">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1">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3">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nsid w:val="7A1D77E5"/>
    <w:multiLevelType w:val="hybridMultilevel"/>
    <w:tmpl w:val="B7B40C84"/>
    <w:lvl w:ilvl="0" w:tplc="265E490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1">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85"/>
  </w:num>
  <w:num w:numId="3">
    <w:abstractNumId w:val="45"/>
  </w:num>
  <w:num w:numId="4">
    <w:abstractNumId w:val="51"/>
  </w:num>
  <w:num w:numId="5">
    <w:abstractNumId w:val="8"/>
  </w:num>
  <w:num w:numId="6">
    <w:abstractNumId w:val="22"/>
  </w:num>
  <w:num w:numId="7">
    <w:abstractNumId w:val="52"/>
  </w:num>
  <w:num w:numId="8">
    <w:abstractNumId w:val="23"/>
  </w:num>
  <w:num w:numId="9">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5"/>
  </w:num>
  <w:num w:numId="12">
    <w:abstractNumId w:val="73"/>
  </w:num>
  <w:num w:numId="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1"/>
  </w:num>
  <w:num w:numId="21">
    <w:abstractNumId w:val="15"/>
  </w:num>
  <w:num w:numId="22">
    <w:abstractNumId w:val="33"/>
  </w:num>
  <w:num w:numId="23">
    <w:abstractNumId w:val="1"/>
  </w:num>
  <w:num w:numId="24">
    <w:abstractNumId w:val="76"/>
  </w:num>
  <w:num w:numId="25">
    <w:abstractNumId w:val="17"/>
  </w:num>
  <w:num w:numId="26">
    <w:abstractNumId w:val="4"/>
  </w:num>
  <w:num w:numId="27">
    <w:abstractNumId w:val="70"/>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num>
  <w:num w:numId="31">
    <w:abstractNumId w:val="101"/>
  </w:num>
  <w:num w:numId="32">
    <w:abstractNumId w:val="40"/>
  </w:num>
  <w:num w:numId="33">
    <w:abstractNumId w:val="19"/>
  </w:num>
  <w:num w:numId="34">
    <w:abstractNumId w:val="90"/>
  </w:num>
  <w:num w:numId="35">
    <w:abstractNumId w:val="96"/>
  </w:num>
  <w:num w:numId="36">
    <w:abstractNumId w:val="2"/>
  </w:num>
  <w:num w:numId="37">
    <w:abstractNumId w:val="32"/>
  </w:num>
  <w:num w:numId="38">
    <w:abstractNumId w:val="78"/>
  </w:num>
  <w:num w:numId="39">
    <w:abstractNumId w:val="53"/>
  </w:num>
  <w:num w:numId="40">
    <w:abstractNumId w:val="34"/>
  </w:num>
  <w:num w:numId="41">
    <w:abstractNumId w:val="60"/>
  </w:num>
  <w:num w:numId="42">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66"/>
  </w:num>
  <w:num w:numId="50">
    <w:abstractNumId w:val="83"/>
  </w:num>
  <w:num w:numId="51">
    <w:abstractNumId w:val="39"/>
  </w:num>
  <w:num w:numId="52">
    <w:abstractNumId w:val="88"/>
  </w:num>
  <w:num w:numId="53">
    <w:abstractNumId w:val="94"/>
  </w:num>
  <w:num w:numId="54">
    <w:abstractNumId w:val="5"/>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num>
  <w:num w:numId="57">
    <w:abstractNumId w:val="75"/>
  </w:num>
  <w:num w:numId="58">
    <w:abstractNumId w:val="68"/>
  </w:num>
  <w:num w:numId="59">
    <w:abstractNumId w:val="64"/>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num>
  <w:num w:numId="62">
    <w:abstractNumId w:val="59"/>
  </w:num>
  <w:num w:numId="63">
    <w:abstractNumId w:val="92"/>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num>
  <w:num w:numId="66">
    <w:abstractNumId w:val="7"/>
  </w:num>
  <w:num w:numId="67">
    <w:abstractNumId w:val="102"/>
  </w:num>
  <w:num w:numId="68">
    <w:abstractNumId w:val="72"/>
  </w:num>
  <w:num w:numId="69">
    <w:abstractNumId w:val="24"/>
  </w:num>
  <w:num w:numId="70">
    <w:abstractNumId w:val="28"/>
  </w:num>
  <w:num w:numId="71">
    <w:abstractNumId w:val="77"/>
  </w:num>
  <w:num w:numId="72">
    <w:abstractNumId w:val="38"/>
  </w:num>
  <w:num w:numId="73">
    <w:abstractNumId w:val="46"/>
  </w:num>
  <w:num w:numId="74">
    <w:abstractNumId w:val="6"/>
  </w:num>
  <w:num w:numId="75">
    <w:abstractNumId w:val="36"/>
  </w:num>
  <w:num w:numId="76">
    <w:abstractNumId w:val="16"/>
  </w:num>
  <w:num w:numId="77">
    <w:abstractNumId w:val="81"/>
  </w:num>
  <w:num w:numId="78">
    <w:abstractNumId w:val="29"/>
  </w:num>
  <w:num w:numId="79">
    <w:abstractNumId w:val="82"/>
  </w:num>
  <w:num w:numId="80">
    <w:abstractNumId w:val="30"/>
  </w:num>
  <w:num w:numId="81">
    <w:abstractNumId w:val="58"/>
  </w:num>
  <w:num w:numId="82">
    <w:abstractNumId w:val="42"/>
  </w:num>
  <w:num w:numId="83">
    <w:abstractNumId w:val="62"/>
  </w:num>
  <w:num w:numId="84">
    <w:abstractNumId w:val="47"/>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4"/>
  </w:num>
  <w:num w:numId="87">
    <w:abstractNumId w:val="20"/>
  </w:num>
  <w:num w:numId="88">
    <w:abstractNumId w:val="26"/>
  </w:num>
  <w:num w:numId="89">
    <w:abstractNumId w:val="74"/>
  </w:num>
  <w:num w:numId="90">
    <w:abstractNumId w:val="18"/>
  </w:num>
  <w:num w:numId="91">
    <w:abstractNumId w:val="9"/>
  </w:num>
  <w:num w:numId="92">
    <w:abstractNumId w:val="31"/>
  </w:num>
  <w:num w:numId="93">
    <w:abstractNumId w:val="86"/>
  </w:num>
  <w:num w:numId="94">
    <w:abstractNumId w:val="84"/>
  </w:num>
  <w:num w:numId="95">
    <w:abstractNumId w:val="98"/>
  </w:num>
  <w:num w:numId="96">
    <w:abstractNumId w:val="66"/>
  </w:num>
  <w:num w:numId="97">
    <w:abstractNumId w:val="65"/>
  </w:num>
  <w:num w:numId="98">
    <w:abstractNumId w:val="27"/>
  </w:num>
  <w:num w:numId="99">
    <w:abstractNumId w:val="13"/>
  </w:num>
  <w:num w:numId="100">
    <w:abstractNumId w:val="11"/>
  </w:num>
  <w:num w:numId="101">
    <w:abstractNumId w:val="12"/>
  </w:num>
  <w:num w:numId="102">
    <w:abstractNumId w:val="67"/>
  </w:num>
  <w:num w:numId="103">
    <w:abstractNumId w:val="37"/>
  </w:num>
  <w:num w:numId="104">
    <w:abstractNumId w:val="14"/>
  </w:num>
  <w:num w:numId="105">
    <w:abstractNumId w:val="25"/>
  </w:num>
  <w:num w:numId="106">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3CB"/>
    <w:rsid w:val="00003981"/>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D7B9B"/>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B26EA"/>
    <w:rsid w:val="001C01C9"/>
    <w:rsid w:val="001C48CC"/>
    <w:rsid w:val="001D0342"/>
    <w:rsid w:val="001D7C4D"/>
    <w:rsid w:val="001E0E96"/>
    <w:rsid w:val="001E3EFB"/>
    <w:rsid w:val="001F0607"/>
    <w:rsid w:val="001F5C08"/>
    <w:rsid w:val="001F6ACB"/>
    <w:rsid w:val="002075C4"/>
    <w:rsid w:val="00207A35"/>
    <w:rsid w:val="0022507F"/>
    <w:rsid w:val="00232E46"/>
    <w:rsid w:val="0023682D"/>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30B0"/>
    <w:rsid w:val="00346A5D"/>
    <w:rsid w:val="00353693"/>
    <w:rsid w:val="00353795"/>
    <w:rsid w:val="00354960"/>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3A05"/>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3B2B"/>
    <w:rsid w:val="00535456"/>
    <w:rsid w:val="005354F1"/>
    <w:rsid w:val="00552BC8"/>
    <w:rsid w:val="00562113"/>
    <w:rsid w:val="0056553B"/>
    <w:rsid w:val="00567602"/>
    <w:rsid w:val="00575E59"/>
    <w:rsid w:val="0058077A"/>
    <w:rsid w:val="00590FB0"/>
    <w:rsid w:val="0059119D"/>
    <w:rsid w:val="005921D6"/>
    <w:rsid w:val="00596BB6"/>
    <w:rsid w:val="005C20B1"/>
    <w:rsid w:val="005C4DC0"/>
    <w:rsid w:val="005C7550"/>
    <w:rsid w:val="005D1ECF"/>
    <w:rsid w:val="005D2BEA"/>
    <w:rsid w:val="005D2C6A"/>
    <w:rsid w:val="005D3251"/>
    <w:rsid w:val="005D7D73"/>
    <w:rsid w:val="005E128F"/>
    <w:rsid w:val="005F0368"/>
    <w:rsid w:val="005F14A8"/>
    <w:rsid w:val="0061030B"/>
    <w:rsid w:val="00627D4B"/>
    <w:rsid w:val="00663D81"/>
    <w:rsid w:val="00666AE9"/>
    <w:rsid w:val="00671287"/>
    <w:rsid w:val="0069263C"/>
    <w:rsid w:val="00694065"/>
    <w:rsid w:val="0069465D"/>
    <w:rsid w:val="00694DDE"/>
    <w:rsid w:val="006C436E"/>
    <w:rsid w:val="006C7B4B"/>
    <w:rsid w:val="006D1DF8"/>
    <w:rsid w:val="006D40D8"/>
    <w:rsid w:val="006E189A"/>
    <w:rsid w:val="006E45AA"/>
    <w:rsid w:val="00701404"/>
    <w:rsid w:val="0070165A"/>
    <w:rsid w:val="0071057E"/>
    <w:rsid w:val="00715AC2"/>
    <w:rsid w:val="0072368A"/>
    <w:rsid w:val="007241F6"/>
    <w:rsid w:val="007246EE"/>
    <w:rsid w:val="00743BFD"/>
    <w:rsid w:val="00753573"/>
    <w:rsid w:val="00760B9C"/>
    <w:rsid w:val="007664FA"/>
    <w:rsid w:val="007708A9"/>
    <w:rsid w:val="00772174"/>
    <w:rsid w:val="00776A5C"/>
    <w:rsid w:val="00783855"/>
    <w:rsid w:val="007A7F9B"/>
    <w:rsid w:val="007D419F"/>
    <w:rsid w:val="007D587B"/>
    <w:rsid w:val="00810883"/>
    <w:rsid w:val="00823F1B"/>
    <w:rsid w:val="00824DAE"/>
    <w:rsid w:val="0083637D"/>
    <w:rsid w:val="00840703"/>
    <w:rsid w:val="00842E70"/>
    <w:rsid w:val="0084658A"/>
    <w:rsid w:val="00852728"/>
    <w:rsid w:val="0085353F"/>
    <w:rsid w:val="0085647E"/>
    <w:rsid w:val="00864264"/>
    <w:rsid w:val="00864DCE"/>
    <w:rsid w:val="00874CA6"/>
    <w:rsid w:val="008831C0"/>
    <w:rsid w:val="008870F6"/>
    <w:rsid w:val="00891714"/>
    <w:rsid w:val="008A063A"/>
    <w:rsid w:val="008A2763"/>
    <w:rsid w:val="008D3CD9"/>
    <w:rsid w:val="008D3D0E"/>
    <w:rsid w:val="008D5988"/>
    <w:rsid w:val="008E2728"/>
    <w:rsid w:val="008E300D"/>
    <w:rsid w:val="008E4A09"/>
    <w:rsid w:val="008E5534"/>
    <w:rsid w:val="008F20B5"/>
    <w:rsid w:val="008F3232"/>
    <w:rsid w:val="008F61F9"/>
    <w:rsid w:val="00900B5B"/>
    <w:rsid w:val="00906C08"/>
    <w:rsid w:val="0090718A"/>
    <w:rsid w:val="00911805"/>
    <w:rsid w:val="0091411E"/>
    <w:rsid w:val="009217F3"/>
    <w:rsid w:val="009220E7"/>
    <w:rsid w:val="00943523"/>
    <w:rsid w:val="00945524"/>
    <w:rsid w:val="00947653"/>
    <w:rsid w:val="00950685"/>
    <w:rsid w:val="0095078A"/>
    <w:rsid w:val="00950FAA"/>
    <w:rsid w:val="00951912"/>
    <w:rsid w:val="00951A4B"/>
    <w:rsid w:val="009717F1"/>
    <w:rsid w:val="009779EB"/>
    <w:rsid w:val="0098388D"/>
    <w:rsid w:val="00991AC0"/>
    <w:rsid w:val="00994438"/>
    <w:rsid w:val="009A5751"/>
    <w:rsid w:val="009C68F3"/>
    <w:rsid w:val="009C7659"/>
    <w:rsid w:val="009C7703"/>
    <w:rsid w:val="009D1200"/>
    <w:rsid w:val="009D1669"/>
    <w:rsid w:val="009F03C5"/>
    <w:rsid w:val="009F4065"/>
    <w:rsid w:val="009F611D"/>
    <w:rsid w:val="009F75C8"/>
    <w:rsid w:val="00A15A49"/>
    <w:rsid w:val="00A16954"/>
    <w:rsid w:val="00A17EEF"/>
    <w:rsid w:val="00A2581F"/>
    <w:rsid w:val="00A259D0"/>
    <w:rsid w:val="00A2793F"/>
    <w:rsid w:val="00A31B9D"/>
    <w:rsid w:val="00A67340"/>
    <w:rsid w:val="00A757AF"/>
    <w:rsid w:val="00A821C4"/>
    <w:rsid w:val="00A91105"/>
    <w:rsid w:val="00AB176E"/>
    <w:rsid w:val="00AC1306"/>
    <w:rsid w:val="00AD165A"/>
    <w:rsid w:val="00AE1470"/>
    <w:rsid w:val="00AE295C"/>
    <w:rsid w:val="00AE53B4"/>
    <w:rsid w:val="00AE6534"/>
    <w:rsid w:val="00AF0650"/>
    <w:rsid w:val="00AF144D"/>
    <w:rsid w:val="00AF3B27"/>
    <w:rsid w:val="00AF5F20"/>
    <w:rsid w:val="00B0149F"/>
    <w:rsid w:val="00B077AB"/>
    <w:rsid w:val="00B07C2A"/>
    <w:rsid w:val="00B15BE0"/>
    <w:rsid w:val="00B2293D"/>
    <w:rsid w:val="00B35786"/>
    <w:rsid w:val="00B36A0F"/>
    <w:rsid w:val="00B46A15"/>
    <w:rsid w:val="00B632EA"/>
    <w:rsid w:val="00B634A1"/>
    <w:rsid w:val="00B7474E"/>
    <w:rsid w:val="00B77D15"/>
    <w:rsid w:val="00B84268"/>
    <w:rsid w:val="00B874C9"/>
    <w:rsid w:val="00B93543"/>
    <w:rsid w:val="00BC1EBB"/>
    <w:rsid w:val="00BC2C6B"/>
    <w:rsid w:val="00BC6D26"/>
    <w:rsid w:val="00BD22A0"/>
    <w:rsid w:val="00BD6F61"/>
    <w:rsid w:val="00BE2DFE"/>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949BE"/>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D6E03"/>
    <w:rsid w:val="00DE65A6"/>
    <w:rsid w:val="00DE7B78"/>
    <w:rsid w:val="00DF34BB"/>
    <w:rsid w:val="00E043C9"/>
    <w:rsid w:val="00E314FB"/>
    <w:rsid w:val="00E36217"/>
    <w:rsid w:val="00E435BE"/>
    <w:rsid w:val="00E5384F"/>
    <w:rsid w:val="00E5501F"/>
    <w:rsid w:val="00E555F6"/>
    <w:rsid w:val="00E56A71"/>
    <w:rsid w:val="00E60A6F"/>
    <w:rsid w:val="00E6562F"/>
    <w:rsid w:val="00E750DB"/>
    <w:rsid w:val="00E756E5"/>
    <w:rsid w:val="00E861FD"/>
    <w:rsid w:val="00E9341C"/>
    <w:rsid w:val="00E94EE3"/>
    <w:rsid w:val="00EA223B"/>
    <w:rsid w:val="00EA679C"/>
    <w:rsid w:val="00EB2D20"/>
    <w:rsid w:val="00EB5870"/>
    <w:rsid w:val="00EB5A72"/>
    <w:rsid w:val="00EC0AF9"/>
    <w:rsid w:val="00EE2F5D"/>
    <w:rsid w:val="00F13230"/>
    <w:rsid w:val="00F13E27"/>
    <w:rsid w:val="00F150A6"/>
    <w:rsid w:val="00F17444"/>
    <w:rsid w:val="00F23A7D"/>
    <w:rsid w:val="00F2608F"/>
    <w:rsid w:val="00F419D6"/>
    <w:rsid w:val="00F431DF"/>
    <w:rsid w:val="00F43EF2"/>
    <w:rsid w:val="00F510E0"/>
    <w:rsid w:val="00F54ED6"/>
    <w:rsid w:val="00F5680E"/>
    <w:rsid w:val="00F6116E"/>
    <w:rsid w:val="00F65FAF"/>
    <w:rsid w:val="00F70619"/>
    <w:rsid w:val="00F727A0"/>
    <w:rsid w:val="00F80D28"/>
    <w:rsid w:val="00F8327C"/>
    <w:rsid w:val="00F91C32"/>
    <w:rsid w:val="00F93F81"/>
    <w:rsid w:val="00F94180"/>
    <w:rsid w:val="00F972C8"/>
    <w:rsid w:val="00FA1167"/>
    <w:rsid w:val="00FA24E4"/>
    <w:rsid w:val="00FA62AC"/>
    <w:rsid w:val="00FB3869"/>
    <w:rsid w:val="00FB40E5"/>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73516">
      <w:bodyDiv w:val="1"/>
      <w:marLeft w:val="0"/>
      <w:marRight w:val="0"/>
      <w:marTop w:val="0"/>
      <w:marBottom w:val="0"/>
      <w:divBdr>
        <w:top w:val="none" w:sz="0" w:space="0" w:color="auto"/>
        <w:left w:val="none" w:sz="0" w:space="0" w:color="auto"/>
        <w:bottom w:val="none" w:sz="0" w:space="0" w:color="auto"/>
        <w:right w:val="none" w:sz="0" w:space="0" w:color="auto"/>
      </w:divBdr>
    </w:div>
    <w:div w:id="341007375">
      <w:bodyDiv w:val="1"/>
      <w:marLeft w:val="0"/>
      <w:marRight w:val="0"/>
      <w:marTop w:val="0"/>
      <w:marBottom w:val="0"/>
      <w:divBdr>
        <w:top w:val="none" w:sz="0" w:space="0" w:color="auto"/>
        <w:left w:val="none" w:sz="0" w:space="0" w:color="auto"/>
        <w:bottom w:val="none" w:sz="0" w:space="0" w:color="auto"/>
        <w:right w:val="none" w:sz="0" w:space="0" w:color="auto"/>
      </w:divBdr>
    </w:div>
    <w:div w:id="353387514">
      <w:bodyDiv w:val="1"/>
      <w:marLeft w:val="0"/>
      <w:marRight w:val="0"/>
      <w:marTop w:val="0"/>
      <w:marBottom w:val="0"/>
      <w:divBdr>
        <w:top w:val="none" w:sz="0" w:space="0" w:color="auto"/>
        <w:left w:val="none" w:sz="0" w:space="0" w:color="auto"/>
        <w:bottom w:val="none" w:sz="0" w:space="0" w:color="auto"/>
        <w:right w:val="none" w:sz="0" w:space="0" w:color="auto"/>
      </w:divBdr>
    </w:div>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52941605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17700978">
      <w:bodyDiv w:val="1"/>
      <w:marLeft w:val="0"/>
      <w:marRight w:val="0"/>
      <w:marTop w:val="0"/>
      <w:marBottom w:val="0"/>
      <w:divBdr>
        <w:top w:val="none" w:sz="0" w:space="0" w:color="auto"/>
        <w:left w:val="none" w:sz="0" w:space="0" w:color="auto"/>
        <w:bottom w:val="none" w:sz="0" w:space="0" w:color="auto"/>
        <w:right w:val="none" w:sz="0" w:space="0" w:color="auto"/>
      </w:divBdr>
    </w:div>
    <w:div w:id="7194007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999773059">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447580756">
      <w:bodyDiv w:val="1"/>
      <w:marLeft w:val="0"/>
      <w:marRight w:val="0"/>
      <w:marTop w:val="0"/>
      <w:marBottom w:val="0"/>
      <w:divBdr>
        <w:top w:val="none" w:sz="0" w:space="0" w:color="auto"/>
        <w:left w:val="none" w:sz="0" w:space="0" w:color="auto"/>
        <w:bottom w:val="none" w:sz="0" w:space="0" w:color="auto"/>
        <w:right w:val="none" w:sz="0" w:space="0" w:color="auto"/>
      </w:divBdr>
    </w:div>
    <w:div w:id="156352093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61766000">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 w:id="20333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CE17B-7590-4135-BAAF-A8834EA71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1548</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2017-03-22T07:23:00Z</cp:lastPrinted>
  <dcterms:created xsi:type="dcterms:W3CDTF">2019-04-16T13:27:00Z</dcterms:created>
  <dcterms:modified xsi:type="dcterms:W3CDTF">2019-04-20T05:48:00Z</dcterms:modified>
</cp:coreProperties>
</file>